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E8" w:rsidRDefault="006569E8">
      <w:pPr>
        <w:rPr>
          <w:rFonts w:ascii="Arial" w:hAnsi="Arial" w:cs="Arial"/>
          <w:b/>
          <w:color w:val="244BAE"/>
          <w:sz w:val="60"/>
          <w:szCs w:val="60"/>
        </w:rPr>
      </w:pPr>
    </w:p>
    <w:p w:rsidR="009C506F" w:rsidRDefault="009C506F">
      <w:pPr>
        <w:rPr>
          <w:rFonts w:ascii="Arial" w:hAnsi="Arial" w:cs="Arial"/>
          <w:b/>
          <w:color w:val="244BAE"/>
          <w:sz w:val="60"/>
          <w:szCs w:val="60"/>
        </w:rPr>
      </w:pPr>
    </w:p>
    <w:p w:rsidR="005D1570" w:rsidRDefault="005D1570">
      <w:pPr>
        <w:rPr>
          <w:rFonts w:ascii="Arial" w:hAnsi="Arial" w:cs="Arial"/>
          <w:b/>
          <w:color w:val="244BAE"/>
          <w:sz w:val="60"/>
          <w:szCs w:val="60"/>
        </w:rPr>
      </w:pPr>
      <w:bookmarkStart w:id="0" w:name="_GoBack"/>
      <w:bookmarkEnd w:id="0"/>
    </w:p>
    <w:p w:rsidR="00525765" w:rsidRDefault="001E4C5D">
      <w:pPr>
        <w:rPr>
          <w:rFonts w:ascii="Arial" w:hAnsi="Arial" w:cs="Arial"/>
          <w:b/>
          <w:caps/>
          <w:color w:val="404040"/>
        </w:rPr>
      </w:pPr>
      <w:r>
        <w:rPr>
          <w:rFonts w:ascii="Arial" w:hAnsi="Arial" w:cs="Arial"/>
          <w:b/>
          <w:color w:val="244BAE"/>
          <w:sz w:val="60"/>
          <w:szCs w:val="60"/>
        </w:rPr>
        <w:t>SAJTÓKÖZLEMÉNY</w:t>
      </w:r>
      <w:r w:rsidR="00312FCF">
        <w:rPr>
          <w:rFonts w:ascii="Arial" w:hAnsi="Arial" w:cs="Arial"/>
          <w:b/>
          <w:caps/>
          <w:color w:val="404040"/>
          <w:sz w:val="24"/>
        </w:rPr>
        <w:br/>
      </w:r>
      <w:r w:rsidR="0016275D" w:rsidRPr="0016275D">
        <w:rPr>
          <w:rFonts w:ascii="Arial" w:hAnsi="Arial" w:cs="Arial"/>
          <w:b/>
          <w:caps/>
          <w:color w:val="404040"/>
          <w:sz w:val="24"/>
        </w:rPr>
        <w:t>“Tata, Kossuth tér városközpont értékmegőrző rehabilitációja” című</w:t>
      </w:r>
      <w:r w:rsidR="0016275D">
        <w:rPr>
          <w:rFonts w:ascii="Arial" w:hAnsi="Arial" w:cs="Arial"/>
          <w:b/>
          <w:caps/>
          <w:color w:val="404040"/>
          <w:sz w:val="24"/>
        </w:rPr>
        <w:t xml:space="preserve"> </w:t>
      </w:r>
      <w:r w:rsidR="0016275D" w:rsidRPr="0016275D">
        <w:rPr>
          <w:rFonts w:ascii="Arial" w:hAnsi="Arial" w:cs="Arial"/>
          <w:b/>
          <w:caps/>
          <w:color w:val="404040"/>
          <w:sz w:val="24"/>
        </w:rPr>
        <w:t>KDOP-3.1.1/A-09-2f-2011-0001</w:t>
      </w:r>
      <w:r w:rsidR="0016275D">
        <w:rPr>
          <w:rFonts w:ascii="Arial" w:hAnsi="Arial" w:cs="Arial"/>
          <w:b/>
          <w:caps/>
          <w:color w:val="404040"/>
          <w:sz w:val="24"/>
        </w:rPr>
        <w:t xml:space="preserve"> azonosítószámú pályázat </w:t>
      </w:r>
      <w:r w:rsidR="00AF2E9A">
        <w:rPr>
          <w:rFonts w:ascii="Arial" w:hAnsi="Arial" w:cs="Arial"/>
          <w:b/>
          <w:caps/>
          <w:color w:val="404040"/>
          <w:sz w:val="24"/>
        </w:rPr>
        <w:br/>
      </w:r>
    </w:p>
    <w:p w:rsidR="005E5698" w:rsidRPr="009C506F" w:rsidRDefault="005E5698" w:rsidP="009C506F">
      <w:pPr>
        <w:pStyle w:val="BasicParagraph"/>
        <w:jc w:val="both"/>
        <w:rPr>
          <w:rFonts w:ascii="Arial" w:hAnsi="Arial" w:cs="Arial"/>
          <w:b/>
          <w:bCs/>
          <w:color w:val="auto"/>
          <w:position w:val="-6"/>
          <w:sz w:val="22"/>
          <w:szCs w:val="22"/>
          <w:lang w:val="hu-HU"/>
        </w:rPr>
      </w:pPr>
      <w:r w:rsidRPr="009C506F">
        <w:rPr>
          <w:rFonts w:ascii="Arial" w:hAnsi="Arial" w:cs="Arial"/>
          <w:b/>
          <w:bCs/>
          <w:color w:val="auto"/>
          <w:position w:val="-6"/>
          <w:sz w:val="22"/>
          <w:szCs w:val="22"/>
          <w:lang w:val="hu-HU"/>
        </w:rPr>
        <w:t>Célegyenesben a Kossuth téri beruházás</w:t>
      </w:r>
    </w:p>
    <w:p w:rsidR="005E5698" w:rsidRPr="009C506F" w:rsidRDefault="005E5698" w:rsidP="009C506F">
      <w:pPr>
        <w:pStyle w:val="BasicParagraph"/>
        <w:ind w:left="57"/>
        <w:jc w:val="both"/>
        <w:rPr>
          <w:rFonts w:ascii="Arial" w:hAnsi="Arial" w:cs="Arial"/>
          <w:b/>
          <w:bCs/>
          <w:color w:val="FF0000"/>
          <w:position w:val="-6"/>
          <w:sz w:val="22"/>
          <w:szCs w:val="22"/>
          <w:lang w:val="hu-HU"/>
        </w:rPr>
      </w:pPr>
    </w:p>
    <w:p w:rsidR="005E5698" w:rsidRPr="009C506F" w:rsidRDefault="005E5698" w:rsidP="009C506F">
      <w:pPr>
        <w:pStyle w:val="BasicParagraph"/>
        <w:jc w:val="both"/>
        <w:rPr>
          <w:rFonts w:ascii="Arial" w:hAnsi="Arial" w:cs="Arial"/>
          <w:color w:val="auto"/>
          <w:position w:val="10"/>
          <w:sz w:val="22"/>
          <w:szCs w:val="22"/>
          <w:lang w:val="hu-HU"/>
        </w:rPr>
      </w:pPr>
      <w:r w:rsidRPr="009C506F">
        <w:rPr>
          <w:rFonts w:ascii="Arial" w:hAnsi="Arial" w:cs="Arial"/>
          <w:color w:val="auto"/>
          <w:position w:val="10"/>
          <w:sz w:val="22"/>
          <w:szCs w:val="22"/>
          <w:lang w:val="hu-HU"/>
        </w:rPr>
        <w:t xml:space="preserve">Végéhez közeledik a Kossuth tér és környékének rehabilitációja. Kevesebb, mint egy hónap múlva befejeződik a felújítás, amelyek 2015 májusában kezdődtek. Az összesen 1,3 milliárd forint értékű beruházásnak – amely a Kossuth tér, a környező utcák és a Bercsényi utca 1. rehabilitációját foglalta magában – megvalósulását számos dolog nehezítette, de a munkálatok folyamatosan zajlottak. </w:t>
      </w:r>
    </w:p>
    <w:p w:rsidR="005E5698" w:rsidRPr="009C506F" w:rsidRDefault="005E5698" w:rsidP="009C506F">
      <w:pPr>
        <w:pStyle w:val="BasicParagraph"/>
        <w:ind w:right="57"/>
        <w:jc w:val="both"/>
        <w:rPr>
          <w:rFonts w:ascii="Arial" w:hAnsi="Arial" w:cs="Arial"/>
          <w:color w:val="auto"/>
          <w:position w:val="10"/>
          <w:sz w:val="22"/>
          <w:szCs w:val="22"/>
          <w:lang w:val="hu-HU"/>
        </w:rPr>
      </w:pPr>
      <w:r w:rsidRPr="009C506F">
        <w:rPr>
          <w:rFonts w:ascii="Arial" w:hAnsi="Arial" w:cs="Arial"/>
          <w:color w:val="auto"/>
          <w:position w:val="10"/>
          <w:sz w:val="22"/>
          <w:szCs w:val="22"/>
          <w:lang w:val="hu-HU"/>
        </w:rPr>
        <w:t xml:space="preserve">–Eddig nagyon jó ütemben sikerült haladni a nyári hőségriadók és a vihar ellenére, amely sok kárt okozott a tér munkálataiban. Szerencsére sikerült átvészelni ezeket az időszakokat, így a tér már olyan állapotban van, hogy biztosan be tudjuk fejezni a munkálatokat a következő hetekben. </w:t>
      </w:r>
      <w:r w:rsidRPr="009C506F">
        <w:rPr>
          <w:rFonts w:ascii="Arial" w:hAnsi="Arial" w:cs="Arial"/>
          <w:color w:val="auto"/>
          <w:position w:val="10"/>
          <w:sz w:val="22"/>
          <w:szCs w:val="22"/>
          <w:lang w:val="hu-HU"/>
        </w:rPr>
        <w:br/>
        <w:t>– Jelenleg a templom előtt található lépcsőt körülölelő vízesések készülnek. A lépcsősort két, természetes kő-hatású vízesés fogja majd közre, és nagyon érdekes látványt fognak nyújtani. Emellett az ikerterek építése zajlik, amely a kávézó előtt található területet jelenti, valamint megkezdődik a fák ültetése és a sövény kialakítása a téren. A továbbiakban a lépcsősort és az igencsak aprólékos munkát igénylő rotondót is befejezik. Örömmel számolhatunk be arról, hogy elkészült a csatorna, amely jelentős közműkiváltást jelentett, és alkalmas lesz a Kossuth térre érkező vízmennyiség elvezetésére.</w:t>
      </w:r>
    </w:p>
    <w:p w:rsidR="009C506F" w:rsidRPr="009C506F" w:rsidRDefault="005E5698" w:rsidP="009C506F">
      <w:pPr>
        <w:pStyle w:val="BasicParagraph"/>
        <w:jc w:val="both"/>
        <w:rPr>
          <w:rFonts w:ascii="Arial" w:hAnsi="Arial" w:cs="Arial"/>
          <w:color w:val="auto"/>
          <w:position w:val="10"/>
          <w:sz w:val="22"/>
          <w:szCs w:val="22"/>
          <w:lang w:val="hu-HU"/>
        </w:rPr>
      </w:pPr>
      <w:r w:rsidRPr="009C506F">
        <w:rPr>
          <w:rFonts w:ascii="Arial" w:hAnsi="Arial" w:cs="Arial"/>
          <w:color w:val="auto"/>
          <w:position w:val="10"/>
          <w:sz w:val="22"/>
          <w:szCs w:val="22"/>
          <w:lang w:val="hu-HU"/>
        </w:rPr>
        <w:t>November 4-én elkezdődött a felújítás 9. üteme, ennek keretében az építési munkálatok a Kocsi utca és a Kálvária utca csomópontján befejeződnek, és elkezdődik a Kocsi utca bevezető szakaszának aszfaltozása. Ezzel egyidejűleg a Kálvária utca felé megnyitják a forgalmat, ezzel jelentősen csökkentve a környéken élők kényelmetlenségeit, és a város valamennyi lakosa örömére kevesebb, mint egy hónap múlva mindannyian az elkészült térben gyönyörködhetünk.</w:t>
      </w:r>
    </w:p>
    <w:p w:rsidR="009C506F" w:rsidRPr="009C506F" w:rsidRDefault="009C506F" w:rsidP="009C506F">
      <w:pPr>
        <w:pStyle w:val="BasicParagraph"/>
        <w:ind w:right="57"/>
        <w:jc w:val="both"/>
        <w:rPr>
          <w:rFonts w:ascii="Arial" w:hAnsi="Arial" w:cs="Arial"/>
          <w:bCs/>
          <w:color w:val="auto"/>
          <w:position w:val="-10"/>
          <w:sz w:val="22"/>
          <w:szCs w:val="22"/>
          <w:lang w:val="hu-HU"/>
        </w:rPr>
      </w:pPr>
    </w:p>
    <w:p w:rsidR="0016275D" w:rsidRPr="009C506F" w:rsidRDefault="005E5698" w:rsidP="009C506F">
      <w:pPr>
        <w:pStyle w:val="BasicParagraph"/>
        <w:ind w:right="57"/>
        <w:jc w:val="both"/>
        <w:rPr>
          <w:rFonts w:ascii="Arial" w:hAnsi="Arial" w:cs="Arial"/>
          <w:bCs/>
          <w:color w:val="auto"/>
          <w:position w:val="-10"/>
          <w:sz w:val="22"/>
          <w:szCs w:val="22"/>
          <w:lang w:val="hu-HU"/>
        </w:rPr>
      </w:pPr>
      <w:r w:rsidRPr="009C506F">
        <w:rPr>
          <w:rFonts w:ascii="Arial" w:hAnsi="Arial" w:cs="Arial"/>
          <w:bCs/>
          <w:color w:val="auto"/>
          <w:position w:val="-10"/>
          <w:sz w:val="22"/>
          <w:szCs w:val="22"/>
          <w:lang w:val="hu-HU"/>
        </w:rPr>
        <w:t xml:space="preserve">Tata, 2015. </w:t>
      </w:r>
      <w:r w:rsidR="009C506F" w:rsidRPr="009C506F">
        <w:rPr>
          <w:rFonts w:ascii="Arial" w:hAnsi="Arial" w:cs="Arial"/>
          <w:bCs/>
          <w:color w:val="auto"/>
          <w:position w:val="-10"/>
          <w:sz w:val="22"/>
          <w:szCs w:val="22"/>
          <w:lang w:val="hu-HU"/>
        </w:rPr>
        <w:t>november 02.</w:t>
      </w:r>
    </w:p>
    <w:sectPr w:rsidR="0016275D" w:rsidRPr="009C506F" w:rsidSect="006569E8">
      <w:headerReference w:type="default" r:id="rId7"/>
      <w:pgSz w:w="11906" w:h="16838"/>
      <w:pgMar w:top="2172" w:right="1247" w:bottom="1701" w:left="1247" w:header="2115" w:footer="546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F4" w:rsidRDefault="00150AF4">
      <w:pPr>
        <w:spacing w:after="0" w:line="240" w:lineRule="auto"/>
      </w:pPr>
      <w:r>
        <w:separator/>
      </w:r>
    </w:p>
  </w:endnote>
  <w:endnote w:type="continuationSeparator" w:id="0">
    <w:p w:rsidR="00150AF4" w:rsidRDefault="0015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F4" w:rsidRDefault="00150AF4">
      <w:pPr>
        <w:spacing w:after="0" w:line="240" w:lineRule="auto"/>
      </w:pPr>
      <w:r>
        <w:separator/>
      </w:r>
    </w:p>
  </w:footnote>
  <w:footnote w:type="continuationSeparator" w:id="0">
    <w:p w:rsidR="00150AF4" w:rsidRDefault="0015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E8" w:rsidRDefault="009C506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2475230</wp:posOffset>
          </wp:positionH>
          <wp:positionV relativeFrom="paragraph">
            <wp:posOffset>-1352550</wp:posOffset>
          </wp:positionV>
          <wp:extent cx="4286250" cy="3000375"/>
          <wp:effectExtent l="0" t="0" r="0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300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25765"/>
    <w:rsid w:val="000332C4"/>
    <w:rsid w:val="00150AF4"/>
    <w:rsid w:val="0016275D"/>
    <w:rsid w:val="001E4C5D"/>
    <w:rsid w:val="00292905"/>
    <w:rsid w:val="00312FCF"/>
    <w:rsid w:val="0037026C"/>
    <w:rsid w:val="0049744B"/>
    <w:rsid w:val="004A17BC"/>
    <w:rsid w:val="004E691F"/>
    <w:rsid w:val="00525765"/>
    <w:rsid w:val="00567347"/>
    <w:rsid w:val="005A0CED"/>
    <w:rsid w:val="005D1570"/>
    <w:rsid w:val="005E5698"/>
    <w:rsid w:val="006569E8"/>
    <w:rsid w:val="0066081D"/>
    <w:rsid w:val="00697B08"/>
    <w:rsid w:val="008852D8"/>
    <w:rsid w:val="00996D91"/>
    <w:rsid w:val="009C506F"/>
    <w:rsid w:val="00A83C22"/>
    <w:rsid w:val="00AB7A58"/>
    <w:rsid w:val="00AD3F86"/>
    <w:rsid w:val="00AF2E9A"/>
    <w:rsid w:val="00B31F9D"/>
    <w:rsid w:val="00B40D8F"/>
    <w:rsid w:val="00BC2A58"/>
    <w:rsid w:val="00CE76CB"/>
    <w:rsid w:val="00E72184"/>
    <w:rsid w:val="00F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744B"/>
    <w:pPr>
      <w:suppressAutoHyphens/>
      <w:spacing w:after="200"/>
    </w:pPr>
  </w:style>
  <w:style w:type="paragraph" w:styleId="Cmsor1">
    <w:name w:val="heading 1"/>
    <w:basedOn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FC0811"/>
  </w:style>
  <w:style w:type="character" w:customStyle="1" w:styleId="llbChar">
    <w:name w:val="Élőláb Char"/>
    <w:basedOn w:val="Bekezdsalapbettpusa"/>
    <w:uiPriority w:val="99"/>
    <w:rsid w:val="00FC0811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="Cambria" w:hAnsi="Cambria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="Cambria" w:hAnsi="Cambria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="Cambria" w:hAnsi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="Cambria" w:hAnsi="Cambria"/>
      <w:b/>
      <w:bCs/>
      <w:i/>
      <w:iCs/>
      <w:color w:val="4F81BD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="Cambria" w:hAnsi="Cambria"/>
      <w:color w:val="17365D"/>
      <w:spacing w:val="5"/>
      <w:sz w:val="52"/>
      <w:szCs w:val="52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basedOn w:val="Bekezdsalapbettpusa"/>
    <w:rsid w:val="00DD4376"/>
    <w:rPr>
      <w:b/>
      <w:color w:val="404040"/>
      <w:lang w:val="hu-HU"/>
    </w:rPr>
  </w:style>
  <w:style w:type="paragraph" w:customStyle="1" w:styleId="Cmsor">
    <w:name w:val="Címsor"/>
    <w:basedOn w:val="Norml"/>
    <w:next w:val="Szvegtrzs"/>
    <w:rsid w:val="0049744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Szvegtrzs">
    <w:name w:val="Body Text"/>
    <w:basedOn w:val="Norml"/>
    <w:rsid w:val="0049744B"/>
    <w:pPr>
      <w:spacing w:after="140" w:line="288" w:lineRule="auto"/>
    </w:pPr>
  </w:style>
  <w:style w:type="paragraph" w:styleId="Lista">
    <w:name w:val="List"/>
    <w:basedOn w:val="Szvegtrzs"/>
    <w:rsid w:val="0049744B"/>
    <w:rPr>
      <w:rFonts w:cs="Mangal"/>
    </w:rPr>
  </w:style>
  <w:style w:type="paragraph" w:customStyle="1" w:styleId="Felirat">
    <w:name w:val="Felirat"/>
    <w:basedOn w:val="Norml"/>
    <w:rsid w:val="004974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49744B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uppressAutoHyphens/>
      <w:spacing w:line="240" w:lineRule="auto"/>
    </w:pPr>
  </w:style>
  <w:style w:type="paragraph" w:styleId="Cm">
    <w:name w:val="Title"/>
    <w:basedOn w:val="Norml"/>
    <w:link w:val="CmChar"/>
    <w:uiPriority w:val="10"/>
    <w:qFormat/>
    <w:rsid w:val="00FC0811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Alcm">
    <w:name w:val="Subtitle"/>
    <w:basedOn w:val="Norml"/>
    <w:link w:val="AlcmChar"/>
    <w:uiPriority w:val="11"/>
    <w:qFormat/>
    <w:rsid w:val="00FC0811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5E5698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744B"/>
    <w:pPr>
      <w:suppressAutoHyphens/>
      <w:spacing w:after="200"/>
    </w:pPr>
  </w:style>
  <w:style w:type="paragraph" w:styleId="Cmsor1">
    <w:name w:val="heading 1"/>
    <w:basedOn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FC0811"/>
  </w:style>
  <w:style w:type="character" w:customStyle="1" w:styleId="llbChar">
    <w:name w:val="Élőláb Char"/>
    <w:basedOn w:val="Bekezdsalapbettpusa"/>
    <w:uiPriority w:val="99"/>
    <w:rsid w:val="00FC0811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="Cambria" w:hAnsi="Cambria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="Cambria" w:hAnsi="Cambria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="Cambria" w:hAnsi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="Cambria" w:hAnsi="Cambria"/>
      <w:b/>
      <w:bCs/>
      <w:i/>
      <w:iCs/>
      <w:color w:val="4F81BD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="Cambria" w:hAnsi="Cambria"/>
      <w:color w:val="17365D"/>
      <w:spacing w:val="5"/>
      <w:sz w:val="52"/>
      <w:szCs w:val="52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basedOn w:val="Bekezdsalapbettpusa"/>
    <w:rsid w:val="00DD4376"/>
    <w:rPr>
      <w:b/>
      <w:color w:val="404040"/>
      <w:lang w:val="hu-HU"/>
    </w:rPr>
  </w:style>
  <w:style w:type="paragraph" w:customStyle="1" w:styleId="Cmsor">
    <w:name w:val="Címsor"/>
    <w:basedOn w:val="Norml"/>
    <w:next w:val="Szvegtrzs"/>
    <w:rsid w:val="0049744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Szvegtrzs">
    <w:name w:val="Body Text"/>
    <w:basedOn w:val="Norml"/>
    <w:rsid w:val="0049744B"/>
    <w:pPr>
      <w:spacing w:after="140" w:line="288" w:lineRule="auto"/>
    </w:pPr>
  </w:style>
  <w:style w:type="paragraph" w:styleId="Lista">
    <w:name w:val="List"/>
    <w:basedOn w:val="Szvegtrzs"/>
    <w:rsid w:val="0049744B"/>
    <w:rPr>
      <w:rFonts w:cs="Mangal"/>
    </w:rPr>
  </w:style>
  <w:style w:type="paragraph" w:customStyle="1" w:styleId="Felirat">
    <w:name w:val="Felirat"/>
    <w:basedOn w:val="Norml"/>
    <w:rsid w:val="004974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49744B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uppressAutoHyphens/>
      <w:spacing w:line="240" w:lineRule="auto"/>
    </w:pPr>
  </w:style>
  <w:style w:type="paragraph" w:styleId="Cm">
    <w:name w:val="Title"/>
    <w:basedOn w:val="Norml"/>
    <w:link w:val="CmChar"/>
    <w:uiPriority w:val="10"/>
    <w:qFormat/>
    <w:rsid w:val="00FC0811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Alcm">
    <w:name w:val="Subtitle"/>
    <w:basedOn w:val="Norml"/>
    <w:link w:val="AlcmChar"/>
    <w:uiPriority w:val="11"/>
    <w:qFormat/>
    <w:rsid w:val="00FC0811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5E5698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A7AE-BF9D-4B79-99CE-3406C924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lakos.zsuzsanna</cp:lastModifiedBy>
  <cp:revision>2</cp:revision>
  <cp:lastPrinted>2015-12-11T09:34:00Z</cp:lastPrinted>
  <dcterms:created xsi:type="dcterms:W3CDTF">2015-12-11T11:12:00Z</dcterms:created>
  <dcterms:modified xsi:type="dcterms:W3CDTF">2015-12-11T11:12:00Z</dcterms:modified>
  <dc:language>hu-HU</dc:language>
</cp:coreProperties>
</file>