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6C55DBE7" w14:textId="13CE6631" w:rsidR="00DB2D0D" w:rsidRDefault="00DB2D0D" w:rsidP="00266A65">
      <w:pPr>
        <w:jc w:val="center"/>
      </w:pPr>
    </w:p>
    <w:p w14:paraId="647F4948" w14:textId="50F3BFE6" w:rsidR="00DB2D0D" w:rsidRDefault="00084AAB" w:rsidP="00DB2D0D">
      <w:r>
        <w:t xml:space="preserve">   </w:t>
      </w:r>
    </w:p>
    <w:p w14:paraId="3215BD03" w14:textId="13A4587B" w:rsidR="00173F76" w:rsidRDefault="00136843" w:rsidP="00136843">
      <w:pPr>
        <w:jc w:val="center"/>
        <w:rPr>
          <w:b/>
          <w:i/>
        </w:rPr>
      </w:pPr>
      <w:r w:rsidRPr="00833890">
        <w:rPr>
          <w:rFonts w:ascii="Calibri" w:eastAsia="Calibri" w:hAnsi="Calibri"/>
          <w:noProof/>
          <w:sz w:val="22"/>
          <w:szCs w:val="22"/>
          <w:lang w:eastAsia="en-US"/>
        </w:rPr>
        <w:drawing>
          <wp:inline distT="0" distB="0" distL="0" distR="0" wp14:anchorId="22E31AB0" wp14:editId="7D8387A8">
            <wp:extent cx="5760720" cy="1095375"/>
            <wp:effectExtent l="0" t="0" r="0" b="9525"/>
            <wp:docPr id="1" name="Kép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1095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B4FB8CB" w14:textId="77777777" w:rsidR="00136843" w:rsidRPr="00DB2D0D" w:rsidRDefault="00136843" w:rsidP="00DB2D0D">
      <w:pPr>
        <w:rPr>
          <w:b/>
          <w:i/>
        </w:rPr>
      </w:pPr>
    </w:p>
    <w:p w14:paraId="1133D500" w14:textId="759CB6EB" w:rsidR="00B3624F" w:rsidRPr="00C44952" w:rsidRDefault="00B3624F" w:rsidP="007C5A9D">
      <w:pPr>
        <w:spacing w:line="240" w:lineRule="atLeast"/>
        <w:jc w:val="center"/>
        <w:rPr>
          <w:b/>
          <w:bCs/>
          <w:sz w:val="28"/>
          <w:szCs w:val="28"/>
        </w:rPr>
      </w:pPr>
      <w:r w:rsidRPr="00C44952">
        <w:rPr>
          <w:b/>
          <w:bCs/>
          <w:sz w:val="28"/>
          <w:szCs w:val="28"/>
        </w:rPr>
        <w:t>A Tatai Sporthorgász és Környezetvédő Egyesület</w:t>
      </w:r>
      <w:r w:rsidR="00C04D70">
        <w:rPr>
          <w:b/>
          <w:bCs/>
          <w:sz w:val="28"/>
          <w:szCs w:val="28"/>
        </w:rPr>
        <w:t>,</w:t>
      </w:r>
    </w:p>
    <w:p w14:paraId="0C7F24BD" w14:textId="7F2FA9E1" w:rsidR="00B3624F" w:rsidRPr="00C44952" w:rsidRDefault="00B3624F" w:rsidP="007C5A9D">
      <w:pPr>
        <w:spacing w:line="240" w:lineRule="atLeast"/>
        <w:jc w:val="center"/>
        <w:rPr>
          <w:sz w:val="28"/>
          <w:szCs w:val="28"/>
        </w:rPr>
      </w:pPr>
      <w:r w:rsidRPr="00C44952">
        <w:rPr>
          <w:b/>
          <w:sz w:val="28"/>
          <w:szCs w:val="28"/>
        </w:rPr>
        <w:t>Tata Város Önkormányzat</w:t>
      </w:r>
      <w:r>
        <w:rPr>
          <w:b/>
          <w:sz w:val="28"/>
          <w:szCs w:val="28"/>
        </w:rPr>
        <w:t>a</w:t>
      </w:r>
      <w:r w:rsidR="00C04D70">
        <w:rPr>
          <w:b/>
          <w:sz w:val="28"/>
          <w:szCs w:val="28"/>
        </w:rPr>
        <w:t>,</w:t>
      </w:r>
      <w:r>
        <w:rPr>
          <w:b/>
          <w:sz w:val="28"/>
          <w:szCs w:val="28"/>
        </w:rPr>
        <w:t xml:space="preserve"> az </w:t>
      </w:r>
      <w:r w:rsidRPr="00B0093A">
        <w:rPr>
          <w:b/>
          <w:sz w:val="28"/>
          <w:szCs w:val="28"/>
        </w:rPr>
        <w:t xml:space="preserve">Aranyponty Halászati Zrt. </w:t>
      </w:r>
      <w:r>
        <w:rPr>
          <w:b/>
          <w:sz w:val="28"/>
          <w:szCs w:val="28"/>
        </w:rPr>
        <w:t>és a</w:t>
      </w:r>
      <w:r w:rsidRPr="00C44952">
        <w:rPr>
          <w:b/>
          <w:sz w:val="28"/>
          <w:szCs w:val="28"/>
        </w:rPr>
        <w:t xml:space="preserve"> Tatai Öreg-tó </w:t>
      </w:r>
      <w:r>
        <w:rPr>
          <w:b/>
          <w:sz w:val="28"/>
          <w:szCs w:val="28"/>
        </w:rPr>
        <w:t xml:space="preserve">Halászati </w:t>
      </w:r>
      <w:r w:rsidRPr="00C44952">
        <w:rPr>
          <w:b/>
          <w:sz w:val="28"/>
          <w:szCs w:val="28"/>
        </w:rPr>
        <w:t xml:space="preserve">Kft. </w:t>
      </w:r>
      <w:r w:rsidR="0040512F">
        <w:rPr>
          <w:b/>
          <w:sz w:val="28"/>
          <w:szCs w:val="28"/>
        </w:rPr>
        <w:t>a</w:t>
      </w:r>
      <w:r>
        <w:rPr>
          <w:b/>
          <w:sz w:val="28"/>
          <w:szCs w:val="28"/>
        </w:rPr>
        <w:t xml:space="preserve"> hagyomány</w:t>
      </w:r>
      <w:r w:rsidR="0040512F">
        <w:rPr>
          <w:b/>
          <w:sz w:val="28"/>
          <w:szCs w:val="28"/>
        </w:rPr>
        <w:t>okat követve,</w:t>
      </w:r>
      <w:r>
        <w:rPr>
          <w:b/>
          <w:sz w:val="28"/>
          <w:szCs w:val="28"/>
        </w:rPr>
        <w:t xml:space="preserve"> </w:t>
      </w:r>
      <w:r w:rsidR="0040512F">
        <w:rPr>
          <w:b/>
          <w:sz w:val="28"/>
          <w:szCs w:val="28"/>
        </w:rPr>
        <w:t>együttesen</w:t>
      </w:r>
      <w:r>
        <w:rPr>
          <w:b/>
          <w:sz w:val="28"/>
          <w:szCs w:val="28"/>
        </w:rPr>
        <w:t xml:space="preserve"> rendezi meg</w:t>
      </w:r>
      <w:r w:rsidRPr="00C44952">
        <w:rPr>
          <w:b/>
          <w:sz w:val="28"/>
          <w:szCs w:val="28"/>
        </w:rPr>
        <w:t xml:space="preserve"> a</w:t>
      </w:r>
    </w:p>
    <w:p w14:paraId="04B121EF" w14:textId="2C0FB0E4" w:rsidR="00B3624F" w:rsidRDefault="00B3624F" w:rsidP="00B3624F">
      <w:pPr>
        <w:rPr>
          <w:sz w:val="16"/>
          <w:szCs w:val="16"/>
        </w:rPr>
      </w:pPr>
    </w:p>
    <w:p w14:paraId="1A6F74F0" w14:textId="4366B480" w:rsidR="00B3624F" w:rsidRDefault="00B3624F" w:rsidP="00B3624F">
      <w:pPr>
        <w:autoSpaceDE w:val="0"/>
        <w:autoSpaceDN w:val="0"/>
        <w:adjustRightInd w:val="0"/>
        <w:jc w:val="center"/>
        <w:rPr>
          <w:rFonts w:ascii="Algerian" w:hAnsi="Algerian"/>
          <w:b/>
          <w:bCs/>
          <w:color w:val="0070C0"/>
          <w:sz w:val="40"/>
          <w:szCs w:val="40"/>
        </w:rPr>
      </w:pPr>
      <w:r w:rsidRPr="00275DBC">
        <w:rPr>
          <w:rFonts w:ascii="Algerian" w:hAnsi="Algerian"/>
          <w:b/>
          <w:bCs/>
          <w:color w:val="0070C0"/>
          <w:sz w:val="40"/>
          <w:szCs w:val="40"/>
        </w:rPr>
        <w:t xml:space="preserve">IV. VALASEK FERENC </w:t>
      </w:r>
      <w:r w:rsidR="00370708" w:rsidRPr="00275DBC">
        <w:rPr>
          <w:rFonts w:ascii="Algerian" w:hAnsi="Algerian"/>
          <w:b/>
          <w:bCs/>
          <w:color w:val="0070C0"/>
          <w:sz w:val="40"/>
          <w:szCs w:val="40"/>
        </w:rPr>
        <w:t>Emlékversenyt</w:t>
      </w:r>
    </w:p>
    <w:p w14:paraId="562767C4" w14:textId="77777777" w:rsidR="00694127" w:rsidRPr="00694127" w:rsidRDefault="00694127" w:rsidP="00B3624F">
      <w:pPr>
        <w:autoSpaceDE w:val="0"/>
        <w:autoSpaceDN w:val="0"/>
        <w:adjustRightInd w:val="0"/>
        <w:jc w:val="center"/>
        <w:rPr>
          <w:rFonts w:ascii="Algerian" w:hAnsi="Algerian"/>
          <w:b/>
          <w:bCs/>
          <w:color w:val="0070C0"/>
          <w:sz w:val="16"/>
          <w:szCs w:val="16"/>
        </w:rPr>
      </w:pPr>
    </w:p>
    <w:p w14:paraId="4FE7AB5F" w14:textId="738430BF" w:rsidR="00B3624F" w:rsidRPr="008115EB" w:rsidRDefault="00B3624F" w:rsidP="00B3624F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8115EB">
        <w:rPr>
          <w:b/>
          <w:bCs/>
          <w:sz w:val="28"/>
          <w:szCs w:val="28"/>
        </w:rPr>
        <w:t xml:space="preserve"> 202</w:t>
      </w:r>
      <w:r w:rsidR="00C04D70" w:rsidRPr="008115EB">
        <w:rPr>
          <w:b/>
          <w:bCs/>
          <w:sz w:val="28"/>
          <w:szCs w:val="28"/>
        </w:rPr>
        <w:t>1</w:t>
      </w:r>
      <w:r w:rsidRPr="008115EB">
        <w:rPr>
          <w:b/>
          <w:bCs/>
          <w:sz w:val="28"/>
          <w:szCs w:val="28"/>
        </w:rPr>
        <w:t xml:space="preserve">. </w:t>
      </w:r>
      <w:r w:rsidR="00C04D70" w:rsidRPr="008115EB">
        <w:rPr>
          <w:b/>
          <w:bCs/>
          <w:sz w:val="28"/>
          <w:szCs w:val="28"/>
        </w:rPr>
        <w:t>július 31</w:t>
      </w:r>
      <w:r w:rsidRPr="008115EB">
        <w:rPr>
          <w:b/>
          <w:bCs/>
          <w:sz w:val="28"/>
          <w:szCs w:val="28"/>
        </w:rPr>
        <w:t>-</w:t>
      </w:r>
      <w:r w:rsidR="00C04D70" w:rsidRPr="008115EB">
        <w:rPr>
          <w:b/>
          <w:bCs/>
          <w:sz w:val="28"/>
          <w:szCs w:val="28"/>
        </w:rPr>
        <w:t>é</w:t>
      </w:r>
      <w:r w:rsidRPr="008115EB">
        <w:rPr>
          <w:b/>
          <w:bCs/>
          <w:sz w:val="28"/>
          <w:szCs w:val="28"/>
        </w:rPr>
        <w:t>n (</w:t>
      </w:r>
      <w:r w:rsidR="00C04D70" w:rsidRPr="008115EB">
        <w:rPr>
          <w:b/>
          <w:bCs/>
          <w:sz w:val="28"/>
          <w:szCs w:val="28"/>
        </w:rPr>
        <w:t>szombaton</w:t>
      </w:r>
      <w:r w:rsidRPr="008115EB">
        <w:rPr>
          <w:b/>
          <w:bCs/>
          <w:sz w:val="28"/>
          <w:szCs w:val="28"/>
        </w:rPr>
        <w:t xml:space="preserve">) </w:t>
      </w:r>
      <w:r w:rsidR="00C04D70" w:rsidRPr="008115EB">
        <w:rPr>
          <w:b/>
          <w:bCs/>
          <w:sz w:val="28"/>
          <w:szCs w:val="28"/>
        </w:rPr>
        <w:t xml:space="preserve">a </w:t>
      </w:r>
      <w:r w:rsidRPr="008115EB">
        <w:rPr>
          <w:b/>
          <w:bCs/>
          <w:sz w:val="28"/>
          <w:szCs w:val="28"/>
        </w:rPr>
        <w:t>Tat</w:t>
      </w:r>
      <w:r w:rsidR="00C04D70" w:rsidRPr="008115EB">
        <w:rPr>
          <w:b/>
          <w:bCs/>
          <w:sz w:val="28"/>
          <w:szCs w:val="28"/>
        </w:rPr>
        <w:t>ai</w:t>
      </w:r>
      <w:r w:rsidRPr="008115EB">
        <w:rPr>
          <w:b/>
          <w:bCs/>
          <w:sz w:val="28"/>
          <w:szCs w:val="28"/>
        </w:rPr>
        <w:t xml:space="preserve"> Cseke-tavon.</w:t>
      </w:r>
    </w:p>
    <w:p w14:paraId="4DD279B0" w14:textId="77777777" w:rsidR="00C0260E" w:rsidRPr="00341A30" w:rsidRDefault="00C0260E" w:rsidP="00C0260E">
      <w:pPr>
        <w:autoSpaceDE w:val="0"/>
        <w:autoSpaceDN w:val="0"/>
        <w:adjustRightInd w:val="0"/>
        <w:jc w:val="both"/>
        <w:rPr>
          <w:b/>
          <w:bCs/>
          <w:sz w:val="12"/>
          <w:szCs w:val="12"/>
        </w:rPr>
      </w:pPr>
    </w:p>
    <w:p w14:paraId="490A529A" w14:textId="77777777" w:rsidR="00173F76" w:rsidRPr="003A1A13" w:rsidRDefault="00173F76" w:rsidP="000A6348">
      <w:pPr>
        <w:tabs>
          <w:tab w:val="left" w:pos="993"/>
        </w:tabs>
        <w:ind w:left="993"/>
        <w:rPr>
          <w:sz w:val="12"/>
          <w:szCs w:val="12"/>
        </w:rPr>
      </w:pPr>
    </w:p>
    <w:p w14:paraId="08883774" w14:textId="7553B9B8" w:rsidR="000A6348" w:rsidRPr="00AE3596" w:rsidRDefault="000A6348" w:rsidP="000A6348">
      <w:pPr>
        <w:numPr>
          <w:ilvl w:val="0"/>
          <w:numId w:val="4"/>
        </w:numPr>
        <w:ind w:left="425" w:hanging="425"/>
        <w:jc w:val="both"/>
        <w:rPr>
          <w:b/>
          <w:iCs/>
        </w:rPr>
      </w:pPr>
      <w:r w:rsidRPr="00AE3596">
        <w:rPr>
          <w:b/>
        </w:rPr>
        <w:t xml:space="preserve">A nevezési díj </w:t>
      </w:r>
      <w:r>
        <w:rPr>
          <w:b/>
        </w:rPr>
        <w:t>5.</w:t>
      </w:r>
      <w:r w:rsidRPr="00AE3596">
        <w:rPr>
          <w:b/>
        </w:rPr>
        <w:t>000.-Ft/fő. A horgász</w:t>
      </w:r>
      <w:r w:rsidR="009470D0">
        <w:rPr>
          <w:b/>
        </w:rPr>
        <w:t xml:space="preserve">versenyre </w:t>
      </w:r>
      <w:r w:rsidR="009470D0" w:rsidRPr="002819E7">
        <w:rPr>
          <w:b/>
          <w:color w:val="FF0000"/>
        </w:rPr>
        <w:t xml:space="preserve">legfeljebb 45 fő </w:t>
      </w:r>
      <w:r w:rsidR="009470D0">
        <w:rPr>
          <w:b/>
        </w:rPr>
        <w:t>nevezését tudjuk elfogadni.</w:t>
      </w:r>
    </w:p>
    <w:p w14:paraId="6CC41C14" w14:textId="77777777" w:rsidR="000A6348" w:rsidRDefault="000A6348" w:rsidP="000A6348">
      <w:pPr>
        <w:numPr>
          <w:ilvl w:val="0"/>
          <w:numId w:val="4"/>
        </w:numPr>
        <w:ind w:left="425" w:hanging="425"/>
        <w:jc w:val="both"/>
        <w:rPr>
          <w:b/>
        </w:rPr>
      </w:pPr>
      <w:r>
        <w:rPr>
          <w:b/>
        </w:rPr>
        <w:t xml:space="preserve">A versenyre egyesületi tagságtól függetlenül, bármely más egyesület tagjai nevezhetnek. </w:t>
      </w:r>
    </w:p>
    <w:p w14:paraId="3A761B49" w14:textId="77777777" w:rsidR="000A6348" w:rsidRDefault="000A6348" w:rsidP="000A6348">
      <w:pPr>
        <w:numPr>
          <w:ilvl w:val="0"/>
          <w:numId w:val="4"/>
        </w:numPr>
        <w:ind w:left="425" w:hanging="425"/>
        <w:jc w:val="both"/>
        <w:rPr>
          <w:b/>
        </w:rPr>
      </w:pPr>
      <w:r>
        <w:rPr>
          <w:b/>
        </w:rPr>
        <w:t>A nevezés alapfeltétele az Állami Horgászengedély megléte!</w:t>
      </w:r>
    </w:p>
    <w:p w14:paraId="60018846" w14:textId="77777777" w:rsidR="000A6348" w:rsidRDefault="000A6348" w:rsidP="000A6348">
      <w:pPr>
        <w:numPr>
          <w:ilvl w:val="0"/>
          <w:numId w:val="4"/>
        </w:numPr>
        <w:ind w:left="425" w:hanging="425"/>
        <w:jc w:val="both"/>
        <w:rPr>
          <w:b/>
        </w:rPr>
      </w:pPr>
      <w:r w:rsidRPr="0088173B">
        <w:rPr>
          <w:b/>
        </w:rPr>
        <w:t xml:space="preserve"> A versenyen kizárólag benevezett, </w:t>
      </w:r>
      <w:r>
        <w:rPr>
          <w:b/>
        </w:rPr>
        <w:t>ifjúsági és felnőtt korú</w:t>
      </w:r>
      <w:r w:rsidRPr="0088173B">
        <w:rPr>
          <w:b/>
        </w:rPr>
        <w:t xml:space="preserve"> </w:t>
      </w:r>
      <w:r>
        <w:rPr>
          <w:b/>
        </w:rPr>
        <w:t>versenyző indulhat.</w:t>
      </w:r>
    </w:p>
    <w:p w14:paraId="35D5CD95" w14:textId="77777777" w:rsidR="000A6348" w:rsidRDefault="000A6348" w:rsidP="000A6348">
      <w:pPr>
        <w:numPr>
          <w:ilvl w:val="0"/>
          <w:numId w:val="4"/>
        </w:numPr>
        <w:ind w:left="425" w:hanging="425"/>
        <w:jc w:val="both"/>
        <w:rPr>
          <w:b/>
        </w:rPr>
      </w:pPr>
      <w:r w:rsidRPr="0088173B">
        <w:rPr>
          <w:b/>
        </w:rPr>
        <w:t>Nem nevezhet olyan horgász, akinek a verseny idején, érvényben lévő eltiltása van!</w:t>
      </w:r>
    </w:p>
    <w:p w14:paraId="663C9309" w14:textId="77777777" w:rsidR="000A6348" w:rsidRDefault="000A6348" w:rsidP="000A6348">
      <w:pPr>
        <w:numPr>
          <w:ilvl w:val="0"/>
          <w:numId w:val="4"/>
        </w:numPr>
        <w:ind w:left="425" w:hanging="425"/>
        <w:jc w:val="both"/>
        <w:rPr>
          <w:b/>
        </w:rPr>
      </w:pPr>
      <w:r>
        <w:rPr>
          <w:b/>
        </w:rPr>
        <w:t>A rendezvényen étel, ital felszolgálás nem lesz, arról mindenki önállóan gondoskodjon!</w:t>
      </w:r>
    </w:p>
    <w:p w14:paraId="3CE1AC2B" w14:textId="77777777" w:rsidR="000A6348" w:rsidRDefault="000A6348" w:rsidP="000A6348">
      <w:pPr>
        <w:numPr>
          <w:ilvl w:val="0"/>
          <w:numId w:val="4"/>
        </w:numPr>
        <w:ind w:left="426" w:hanging="426"/>
        <w:jc w:val="both"/>
        <w:rPr>
          <w:b/>
        </w:rPr>
      </w:pPr>
      <w:r>
        <w:rPr>
          <w:b/>
        </w:rPr>
        <w:t>A verseny lebonyolításának (tervezett) rendje:</w:t>
      </w:r>
    </w:p>
    <w:p w14:paraId="161ECBC4" w14:textId="77777777" w:rsidR="00586C6D" w:rsidRPr="00586C6D" w:rsidRDefault="00586C6D" w:rsidP="00586C6D">
      <w:pPr>
        <w:tabs>
          <w:tab w:val="left" w:pos="1134"/>
        </w:tabs>
        <w:suppressAutoHyphens w:val="0"/>
        <w:ind w:left="1495"/>
        <w:jc w:val="both"/>
        <w:rPr>
          <w:sz w:val="12"/>
          <w:szCs w:val="12"/>
          <w:lang w:eastAsia="hu-HU"/>
        </w:rPr>
      </w:pPr>
    </w:p>
    <w:p w14:paraId="3896B6AD" w14:textId="68B8D70C" w:rsidR="000A6348" w:rsidRPr="003B35E5" w:rsidRDefault="000A6348" w:rsidP="000A6348">
      <w:pPr>
        <w:numPr>
          <w:ilvl w:val="0"/>
          <w:numId w:val="3"/>
        </w:numPr>
        <w:tabs>
          <w:tab w:val="left" w:pos="1134"/>
        </w:tabs>
        <w:suppressAutoHyphens w:val="0"/>
        <w:ind w:hanging="786"/>
        <w:jc w:val="both"/>
        <w:rPr>
          <w:lang w:eastAsia="hu-HU"/>
        </w:rPr>
      </w:pPr>
      <w:r w:rsidRPr="003B35E5">
        <w:rPr>
          <w:b/>
          <w:lang w:eastAsia="hu-HU"/>
        </w:rPr>
        <w:t>06.00-06.30</w:t>
      </w:r>
      <w:r w:rsidRPr="003B35E5">
        <w:rPr>
          <w:lang w:eastAsia="hu-HU"/>
        </w:rPr>
        <w:t xml:space="preserve"> adminisztráció, horgászhelyek sorsolása,</w:t>
      </w:r>
    </w:p>
    <w:p w14:paraId="08EAE883" w14:textId="77777777" w:rsidR="000A6348" w:rsidRPr="003B35E5" w:rsidRDefault="000A6348" w:rsidP="000A6348">
      <w:pPr>
        <w:numPr>
          <w:ilvl w:val="0"/>
          <w:numId w:val="3"/>
        </w:numPr>
        <w:tabs>
          <w:tab w:val="left" w:pos="1134"/>
        </w:tabs>
        <w:suppressAutoHyphens w:val="0"/>
        <w:ind w:hanging="786"/>
        <w:jc w:val="both"/>
        <w:rPr>
          <w:lang w:eastAsia="hu-HU"/>
        </w:rPr>
      </w:pPr>
      <w:r w:rsidRPr="003B35E5">
        <w:rPr>
          <w:b/>
          <w:lang w:eastAsia="hu-HU"/>
        </w:rPr>
        <w:t>06.30-06.45</w:t>
      </w:r>
      <w:r w:rsidRPr="003B35E5">
        <w:rPr>
          <w:lang w:eastAsia="hu-HU"/>
        </w:rPr>
        <w:t xml:space="preserve"> a verseny menetének és szabályainak ismertetése,</w:t>
      </w:r>
    </w:p>
    <w:p w14:paraId="36E69F04" w14:textId="77777777" w:rsidR="000A6348" w:rsidRPr="003B35E5" w:rsidRDefault="000A6348" w:rsidP="000A6348">
      <w:pPr>
        <w:pStyle w:val="Listaszerbekezds"/>
        <w:numPr>
          <w:ilvl w:val="0"/>
          <w:numId w:val="3"/>
        </w:numPr>
        <w:suppressAutoHyphens w:val="0"/>
        <w:ind w:left="1134" w:hanging="425"/>
        <w:jc w:val="both"/>
        <w:rPr>
          <w:lang w:eastAsia="hu-HU"/>
        </w:rPr>
      </w:pPr>
      <w:r w:rsidRPr="00A7096F">
        <w:rPr>
          <w:b/>
          <w:lang w:eastAsia="hu-HU"/>
        </w:rPr>
        <w:t>06.45-07.45</w:t>
      </w:r>
      <w:r w:rsidRPr="003B35E5">
        <w:rPr>
          <w:lang w:eastAsia="hu-HU"/>
        </w:rPr>
        <w:t xml:space="preserve"> horgászhelyek elfoglalása, szerelés,</w:t>
      </w:r>
    </w:p>
    <w:p w14:paraId="486F237C" w14:textId="77777777" w:rsidR="000A6348" w:rsidRPr="003B35E5" w:rsidRDefault="000A6348" w:rsidP="000A6348">
      <w:pPr>
        <w:numPr>
          <w:ilvl w:val="0"/>
          <w:numId w:val="3"/>
        </w:numPr>
        <w:suppressAutoHyphens w:val="0"/>
        <w:ind w:left="1134" w:hanging="425"/>
        <w:jc w:val="both"/>
        <w:rPr>
          <w:lang w:eastAsia="hu-HU"/>
        </w:rPr>
      </w:pPr>
      <w:r w:rsidRPr="003B35E5">
        <w:rPr>
          <w:b/>
          <w:lang w:eastAsia="hu-HU"/>
        </w:rPr>
        <w:t>07.45-08.00</w:t>
      </w:r>
      <w:r w:rsidRPr="003B35E5">
        <w:rPr>
          <w:lang w:eastAsia="hu-HU"/>
        </w:rPr>
        <w:t xml:space="preserve"> vízmélység mérés, etetés,</w:t>
      </w:r>
      <w:r>
        <w:rPr>
          <w:lang w:eastAsia="hu-HU"/>
        </w:rPr>
        <w:t xml:space="preserve"> (hangjelzésre)</w:t>
      </w:r>
    </w:p>
    <w:p w14:paraId="6AB12D60" w14:textId="01CFFF3E" w:rsidR="000A6348" w:rsidRPr="003B35E5" w:rsidRDefault="000A6348" w:rsidP="000A6348">
      <w:pPr>
        <w:numPr>
          <w:ilvl w:val="0"/>
          <w:numId w:val="3"/>
        </w:numPr>
        <w:tabs>
          <w:tab w:val="left" w:pos="1134"/>
        </w:tabs>
        <w:suppressAutoHyphens w:val="0"/>
        <w:ind w:hanging="786"/>
        <w:jc w:val="both"/>
        <w:rPr>
          <w:lang w:eastAsia="hu-HU"/>
        </w:rPr>
      </w:pPr>
      <w:r w:rsidRPr="003B35E5">
        <w:rPr>
          <w:b/>
          <w:lang w:eastAsia="hu-HU"/>
        </w:rPr>
        <w:t>08.00-</w:t>
      </w:r>
      <w:r w:rsidR="003A1A13">
        <w:rPr>
          <w:b/>
          <w:lang w:eastAsia="hu-HU"/>
        </w:rPr>
        <w:t>14</w:t>
      </w:r>
      <w:r w:rsidRPr="003B35E5">
        <w:rPr>
          <w:b/>
          <w:lang w:eastAsia="hu-HU"/>
        </w:rPr>
        <w:t>.00</w:t>
      </w:r>
      <w:r w:rsidRPr="003B35E5">
        <w:rPr>
          <w:lang w:eastAsia="hu-HU"/>
        </w:rPr>
        <w:t xml:space="preserve"> horgászverseny,</w:t>
      </w:r>
      <w:r>
        <w:rPr>
          <w:lang w:eastAsia="hu-HU"/>
        </w:rPr>
        <w:t xml:space="preserve"> (hangjelzésre)</w:t>
      </w:r>
    </w:p>
    <w:p w14:paraId="2A26BA35" w14:textId="3653FD29" w:rsidR="000A6348" w:rsidRPr="003B35E5" w:rsidRDefault="00575DDD" w:rsidP="000A6348">
      <w:pPr>
        <w:numPr>
          <w:ilvl w:val="0"/>
          <w:numId w:val="3"/>
        </w:numPr>
        <w:tabs>
          <w:tab w:val="left" w:pos="1134"/>
        </w:tabs>
        <w:suppressAutoHyphens w:val="0"/>
        <w:ind w:hanging="786"/>
        <w:jc w:val="both"/>
        <w:rPr>
          <w:lang w:eastAsia="hu-HU"/>
        </w:rPr>
      </w:pPr>
      <w:r>
        <w:rPr>
          <w:b/>
          <w:lang w:eastAsia="hu-HU"/>
        </w:rPr>
        <w:t>14</w:t>
      </w:r>
      <w:r w:rsidR="000A6348" w:rsidRPr="003B35E5">
        <w:rPr>
          <w:b/>
          <w:lang w:eastAsia="hu-HU"/>
        </w:rPr>
        <w:t>.00-</w:t>
      </w:r>
      <w:r>
        <w:rPr>
          <w:b/>
          <w:lang w:eastAsia="hu-HU"/>
        </w:rPr>
        <w:t>14</w:t>
      </w:r>
      <w:r w:rsidR="000A6348" w:rsidRPr="003B35E5">
        <w:rPr>
          <w:b/>
          <w:lang w:eastAsia="hu-HU"/>
        </w:rPr>
        <w:t>.</w:t>
      </w:r>
      <w:r w:rsidR="000A6348">
        <w:rPr>
          <w:b/>
          <w:lang w:eastAsia="hu-HU"/>
        </w:rPr>
        <w:t>45</w:t>
      </w:r>
      <w:r w:rsidR="000A6348" w:rsidRPr="003B35E5">
        <w:rPr>
          <w:lang w:eastAsia="hu-HU"/>
        </w:rPr>
        <w:t xml:space="preserve"> mérlegelés</w:t>
      </w:r>
      <w:r w:rsidR="000A6348">
        <w:rPr>
          <w:lang w:eastAsia="hu-HU"/>
        </w:rPr>
        <w:t xml:space="preserve">, </w:t>
      </w:r>
      <w:r w:rsidR="000A6348" w:rsidRPr="003B35E5">
        <w:rPr>
          <w:lang w:eastAsia="hu-HU"/>
        </w:rPr>
        <w:t xml:space="preserve">elért eredmények összegzése, </w:t>
      </w:r>
      <w:r w:rsidR="000A6348">
        <w:rPr>
          <w:lang w:eastAsia="hu-HU"/>
        </w:rPr>
        <w:t>helyezési sorrend kialakítása</w:t>
      </w:r>
      <w:r w:rsidR="000A6348" w:rsidRPr="003B35E5">
        <w:rPr>
          <w:lang w:eastAsia="hu-HU"/>
        </w:rPr>
        <w:t>,</w:t>
      </w:r>
    </w:p>
    <w:p w14:paraId="2AC2402C" w14:textId="3B2C3C5D" w:rsidR="000A6348" w:rsidRDefault="00575DDD" w:rsidP="000A6348">
      <w:pPr>
        <w:numPr>
          <w:ilvl w:val="0"/>
          <w:numId w:val="3"/>
        </w:numPr>
        <w:tabs>
          <w:tab w:val="left" w:pos="1134"/>
        </w:tabs>
        <w:suppressAutoHyphens w:val="0"/>
        <w:ind w:hanging="786"/>
        <w:jc w:val="both"/>
        <w:rPr>
          <w:lang w:eastAsia="hu-HU"/>
        </w:rPr>
      </w:pPr>
      <w:r>
        <w:rPr>
          <w:b/>
          <w:lang w:eastAsia="hu-HU"/>
        </w:rPr>
        <w:t>14</w:t>
      </w:r>
      <w:r w:rsidR="000A6348" w:rsidRPr="003B35E5">
        <w:rPr>
          <w:b/>
          <w:lang w:eastAsia="hu-HU"/>
        </w:rPr>
        <w:t>.45-1</w:t>
      </w:r>
      <w:r>
        <w:rPr>
          <w:b/>
          <w:lang w:eastAsia="hu-HU"/>
        </w:rPr>
        <w:t>5</w:t>
      </w:r>
      <w:r w:rsidR="000A6348" w:rsidRPr="003B35E5">
        <w:rPr>
          <w:b/>
          <w:lang w:eastAsia="hu-HU"/>
        </w:rPr>
        <w:t>.00</w:t>
      </w:r>
      <w:r w:rsidR="000A6348" w:rsidRPr="003B35E5">
        <w:rPr>
          <w:lang w:eastAsia="hu-HU"/>
        </w:rPr>
        <w:t xml:space="preserve"> ünnepélyes eredményhirdetés, </w:t>
      </w:r>
    </w:p>
    <w:p w14:paraId="2B14885D" w14:textId="68F70F9E" w:rsidR="005C08B8" w:rsidRPr="003B35E5" w:rsidRDefault="005C08B8" w:rsidP="000A6348">
      <w:pPr>
        <w:numPr>
          <w:ilvl w:val="0"/>
          <w:numId w:val="3"/>
        </w:numPr>
        <w:tabs>
          <w:tab w:val="left" w:pos="1134"/>
        </w:tabs>
        <w:suppressAutoHyphens w:val="0"/>
        <w:ind w:hanging="786"/>
        <w:jc w:val="both"/>
        <w:rPr>
          <w:lang w:eastAsia="hu-HU"/>
        </w:rPr>
      </w:pPr>
      <w:r>
        <w:rPr>
          <w:b/>
          <w:lang w:eastAsia="hu-HU"/>
        </w:rPr>
        <w:t xml:space="preserve">15.30-15.45 </w:t>
      </w:r>
      <w:r w:rsidRPr="005C08B8">
        <w:rPr>
          <w:bCs/>
          <w:lang w:eastAsia="hu-HU"/>
        </w:rPr>
        <w:t>a Valasek Ferenc em</w:t>
      </w:r>
      <w:r>
        <w:rPr>
          <w:bCs/>
          <w:lang w:eastAsia="hu-HU"/>
        </w:rPr>
        <w:t>léktábla megkoszorúzása az Öreg-tó partján.</w:t>
      </w:r>
    </w:p>
    <w:p w14:paraId="01A28CC2" w14:textId="77777777" w:rsidR="000425CC" w:rsidRPr="00C764D2" w:rsidRDefault="000425CC" w:rsidP="002C0A8B">
      <w:pPr>
        <w:ind w:left="1440"/>
        <w:rPr>
          <w:sz w:val="12"/>
          <w:szCs w:val="12"/>
        </w:rPr>
      </w:pPr>
    </w:p>
    <w:p w14:paraId="413334F1" w14:textId="27CE051A" w:rsidR="00653623" w:rsidRDefault="005160B1" w:rsidP="00653623">
      <w:pPr>
        <w:ind w:left="426" w:hanging="425"/>
        <w:contextualSpacing/>
        <w:jc w:val="both"/>
        <w:rPr>
          <w:b/>
        </w:rPr>
      </w:pPr>
      <w:r>
        <w:rPr>
          <w:b/>
        </w:rPr>
        <w:t>8</w:t>
      </w:r>
      <w:r w:rsidR="00030E3B">
        <w:rPr>
          <w:b/>
        </w:rPr>
        <w:t xml:space="preserve">.   </w:t>
      </w:r>
      <w:r w:rsidR="008C4920" w:rsidRPr="00AE3596">
        <w:rPr>
          <w:b/>
        </w:rPr>
        <w:t xml:space="preserve">A versenyre </w:t>
      </w:r>
      <w:r w:rsidR="00653623">
        <w:rPr>
          <w:b/>
        </w:rPr>
        <w:t>jelentkezni</w:t>
      </w:r>
      <w:r w:rsidR="0094798B" w:rsidRPr="0094798B">
        <w:rPr>
          <w:b/>
          <w:lang w:eastAsia="hu-HU"/>
        </w:rPr>
        <w:t xml:space="preserve"> </w:t>
      </w:r>
      <w:r w:rsidR="0094798B" w:rsidRPr="00AE3596">
        <w:rPr>
          <w:b/>
          <w:lang w:eastAsia="hu-HU"/>
        </w:rPr>
        <w:t>j</w:t>
      </w:r>
      <w:r w:rsidR="0094798B">
        <w:rPr>
          <w:b/>
          <w:lang w:eastAsia="hu-HU"/>
        </w:rPr>
        <w:t>úli</w:t>
      </w:r>
      <w:r w:rsidR="0094798B" w:rsidRPr="00AE3596">
        <w:rPr>
          <w:b/>
          <w:lang w:eastAsia="hu-HU"/>
        </w:rPr>
        <w:t xml:space="preserve">us </w:t>
      </w:r>
      <w:r w:rsidR="0094798B">
        <w:rPr>
          <w:b/>
          <w:lang w:eastAsia="hu-HU"/>
        </w:rPr>
        <w:t>21</w:t>
      </w:r>
      <w:r w:rsidR="0094798B" w:rsidRPr="00AE3596">
        <w:rPr>
          <w:b/>
          <w:lang w:eastAsia="hu-HU"/>
        </w:rPr>
        <w:t xml:space="preserve">-én </w:t>
      </w:r>
      <w:r w:rsidR="0094798B">
        <w:rPr>
          <w:b/>
          <w:lang w:eastAsia="hu-HU"/>
        </w:rPr>
        <w:t>12.00-tól,</w:t>
      </w:r>
      <w:r w:rsidR="003B2CCF" w:rsidRPr="00AE3596">
        <w:rPr>
          <w:b/>
        </w:rPr>
        <w:t xml:space="preserve"> </w:t>
      </w:r>
      <w:r w:rsidR="003B2CCF" w:rsidRPr="00AE3596">
        <w:rPr>
          <w:b/>
          <w:lang w:eastAsia="hu-HU"/>
        </w:rPr>
        <w:t>j</w:t>
      </w:r>
      <w:r w:rsidR="00437FF0">
        <w:rPr>
          <w:b/>
          <w:lang w:eastAsia="hu-HU"/>
        </w:rPr>
        <w:t>úli</w:t>
      </w:r>
      <w:r w:rsidR="003B2CCF" w:rsidRPr="00AE3596">
        <w:rPr>
          <w:b/>
          <w:lang w:eastAsia="hu-HU"/>
        </w:rPr>
        <w:t xml:space="preserve">us </w:t>
      </w:r>
      <w:r w:rsidR="0094798B">
        <w:rPr>
          <w:b/>
          <w:lang w:eastAsia="hu-HU"/>
        </w:rPr>
        <w:t>22</w:t>
      </w:r>
      <w:r w:rsidR="003B2CCF" w:rsidRPr="00AE3596">
        <w:rPr>
          <w:b/>
          <w:lang w:eastAsia="hu-HU"/>
        </w:rPr>
        <w:t>-én</w:t>
      </w:r>
      <w:r w:rsidR="008C4920" w:rsidRPr="00AE3596">
        <w:rPr>
          <w:b/>
          <w:lang w:eastAsia="hu-HU"/>
        </w:rPr>
        <w:t xml:space="preserve"> </w:t>
      </w:r>
      <w:r w:rsidR="0094798B">
        <w:rPr>
          <w:b/>
          <w:lang w:eastAsia="hu-HU"/>
        </w:rPr>
        <w:t>12.00-ig</w:t>
      </w:r>
      <w:r w:rsidR="008C4920" w:rsidRPr="00AE3596">
        <w:rPr>
          <w:b/>
        </w:rPr>
        <w:t xml:space="preserve"> </w:t>
      </w:r>
      <w:r w:rsidR="0094798B">
        <w:rPr>
          <w:b/>
        </w:rPr>
        <w:t xml:space="preserve">(24 óra) </w:t>
      </w:r>
      <w:r w:rsidR="008C4920" w:rsidRPr="00AE3596">
        <w:rPr>
          <w:b/>
        </w:rPr>
        <w:t>lehet</w:t>
      </w:r>
      <w:r w:rsidR="00C678B4">
        <w:rPr>
          <w:b/>
        </w:rPr>
        <w:t xml:space="preserve"> a versenyző nevének, ÁHJ számának és telefonszámának </w:t>
      </w:r>
      <w:r w:rsidR="00C678B4" w:rsidRPr="00CB3D6E">
        <w:rPr>
          <w:b/>
        </w:rPr>
        <w:t>a </w:t>
      </w:r>
      <w:hyperlink r:id="rId9" w:tgtFrame="_blank" w:history="1">
        <w:r w:rsidR="00C678B4" w:rsidRPr="00CB3D6E">
          <w:rPr>
            <w:rStyle w:val="Hiperhivatkozs"/>
            <w:b/>
          </w:rPr>
          <w:t>cseketo.tata@gmail.com</w:t>
        </w:r>
      </w:hyperlink>
      <w:r w:rsidR="00C678B4">
        <w:rPr>
          <w:b/>
        </w:rPr>
        <w:t xml:space="preserve"> e. mail címre</w:t>
      </w:r>
      <w:r w:rsidR="00C678B4" w:rsidRPr="001463CF">
        <w:rPr>
          <w:b/>
        </w:rPr>
        <w:t xml:space="preserve"> </w:t>
      </w:r>
      <w:r w:rsidR="00C678B4">
        <w:rPr>
          <w:b/>
        </w:rPr>
        <w:t>történő megküldésével.</w:t>
      </w:r>
      <w:r w:rsidR="00653623">
        <w:rPr>
          <w:b/>
        </w:rPr>
        <w:t xml:space="preserve"> A szervező, a jelentkezések beérkezési sorrendj</w:t>
      </w:r>
      <w:r w:rsidR="002E5EFB">
        <w:rPr>
          <w:b/>
        </w:rPr>
        <w:t xml:space="preserve">ében </w:t>
      </w:r>
      <w:r w:rsidR="00653623">
        <w:rPr>
          <w:b/>
        </w:rPr>
        <w:t>összeállított névjegyzéket az egyesület Facebook oldalán július 23-án 12.00-ig közzéteszi.</w:t>
      </w:r>
    </w:p>
    <w:p w14:paraId="5CF1F66D" w14:textId="1A927A82" w:rsidR="00437FF0" w:rsidRDefault="00653623" w:rsidP="00653623">
      <w:pPr>
        <w:ind w:left="426" w:hanging="425"/>
        <w:contextualSpacing/>
        <w:jc w:val="both"/>
        <w:rPr>
          <w:b/>
        </w:rPr>
      </w:pPr>
      <w:r>
        <w:rPr>
          <w:b/>
        </w:rPr>
        <w:tab/>
        <w:t xml:space="preserve">Az első 45 főnek nyílik lehetősége a nevezési díj </w:t>
      </w:r>
      <w:r w:rsidR="00437FF0" w:rsidRPr="00AE3596">
        <w:rPr>
          <w:b/>
        </w:rPr>
        <w:t>befizet</w:t>
      </w:r>
      <w:r w:rsidR="00437FF0">
        <w:rPr>
          <w:b/>
        </w:rPr>
        <w:t>és</w:t>
      </w:r>
      <w:r w:rsidR="002B453B">
        <w:rPr>
          <w:b/>
        </w:rPr>
        <w:t>ére</w:t>
      </w:r>
      <w:r>
        <w:rPr>
          <w:b/>
        </w:rPr>
        <w:t>,</w:t>
      </w:r>
      <w:r w:rsidR="00D57A5D">
        <w:rPr>
          <w:b/>
        </w:rPr>
        <w:t xml:space="preserve"> </w:t>
      </w:r>
      <w:r w:rsidR="002E19ED">
        <w:rPr>
          <w:b/>
        </w:rPr>
        <w:t xml:space="preserve">július </w:t>
      </w:r>
      <w:r w:rsidR="002E19ED">
        <w:rPr>
          <w:b/>
          <w:lang w:eastAsia="hu-HU"/>
        </w:rPr>
        <w:t>24</w:t>
      </w:r>
      <w:r w:rsidR="002E19ED" w:rsidRPr="00AE3596">
        <w:rPr>
          <w:b/>
          <w:lang w:eastAsia="hu-HU"/>
        </w:rPr>
        <w:t xml:space="preserve">-én </w:t>
      </w:r>
      <w:r w:rsidR="002E19ED">
        <w:rPr>
          <w:b/>
          <w:lang w:eastAsia="hu-HU"/>
        </w:rPr>
        <w:t>12.00-tól,</w:t>
      </w:r>
      <w:r w:rsidR="002E19ED" w:rsidRPr="00AE3596">
        <w:rPr>
          <w:b/>
        </w:rPr>
        <w:t xml:space="preserve"> </w:t>
      </w:r>
      <w:r w:rsidR="002E19ED" w:rsidRPr="00AE3596">
        <w:rPr>
          <w:b/>
          <w:lang w:eastAsia="hu-HU"/>
        </w:rPr>
        <w:t>j</w:t>
      </w:r>
      <w:r w:rsidR="002E19ED">
        <w:rPr>
          <w:b/>
          <w:lang w:eastAsia="hu-HU"/>
        </w:rPr>
        <w:t>úli</w:t>
      </w:r>
      <w:r w:rsidR="002E19ED" w:rsidRPr="00AE3596">
        <w:rPr>
          <w:b/>
          <w:lang w:eastAsia="hu-HU"/>
        </w:rPr>
        <w:t xml:space="preserve">us </w:t>
      </w:r>
      <w:r w:rsidR="002E19ED">
        <w:rPr>
          <w:b/>
          <w:lang w:eastAsia="hu-HU"/>
        </w:rPr>
        <w:t>26</w:t>
      </w:r>
      <w:r w:rsidR="002E19ED" w:rsidRPr="00AE3596">
        <w:rPr>
          <w:b/>
          <w:lang w:eastAsia="hu-HU"/>
        </w:rPr>
        <w:t>-</w:t>
      </w:r>
      <w:r w:rsidR="002E19ED">
        <w:rPr>
          <w:b/>
          <w:lang w:eastAsia="hu-HU"/>
        </w:rPr>
        <w:t>á</w:t>
      </w:r>
      <w:r w:rsidR="002E19ED" w:rsidRPr="00AE3596">
        <w:rPr>
          <w:b/>
          <w:lang w:eastAsia="hu-HU"/>
        </w:rPr>
        <w:t xml:space="preserve">n </w:t>
      </w:r>
      <w:r w:rsidR="002E19ED">
        <w:rPr>
          <w:b/>
          <w:lang w:eastAsia="hu-HU"/>
        </w:rPr>
        <w:t>12.00-ig</w:t>
      </w:r>
      <w:r w:rsidR="002E19ED" w:rsidRPr="00AE3596">
        <w:rPr>
          <w:b/>
        </w:rPr>
        <w:t xml:space="preserve"> </w:t>
      </w:r>
      <w:r w:rsidR="002E19ED">
        <w:rPr>
          <w:b/>
        </w:rPr>
        <w:t xml:space="preserve">(72 óra) </w:t>
      </w:r>
      <w:r w:rsidR="00A52E5B">
        <w:rPr>
          <w:b/>
        </w:rPr>
        <w:t>időtartamban</w:t>
      </w:r>
      <w:r w:rsidR="00437FF0">
        <w:rPr>
          <w:b/>
        </w:rPr>
        <w:t>. Két módon lehet befizetni;</w:t>
      </w:r>
    </w:p>
    <w:p w14:paraId="498788DE" w14:textId="189543EF" w:rsidR="00437FF0" w:rsidRDefault="00437FF0" w:rsidP="00437FF0">
      <w:pPr>
        <w:ind w:left="425"/>
        <w:contextualSpacing/>
        <w:jc w:val="both"/>
        <w:rPr>
          <w:b/>
        </w:rPr>
      </w:pPr>
      <w:r>
        <w:rPr>
          <w:b/>
        </w:rPr>
        <w:t>a.)</w:t>
      </w:r>
      <w:r w:rsidR="004D2E5D">
        <w:rPr>
          <w:b/>
        </w:rPr>
        <w:t xml:space="preserve">   </w:t>
      </w:r>
      <w:r>
        <w:rPr>
          <w:b/>
        </w:rPr>
        <w:t>banki á</w:t>
      </w:r>
      <w:r w:rsidRPr="00AE3596">
        <w:rPr>
          <w:b/>
        </w:rPr>
        <w:t xml:space="preserve">tutalással az Egyesület OTP </w:t>
      </w:r>
      <w:r>
        <w:rPr>
          <w:b/>
        </w:rPr>
        <w:t>számlaszámára (117 400 472 000 6668), vagy</w:t>
      </w:r>
    </w:p>
    <w:p w14:paraId="00759BB2" w14:textId="19D6D5EA" w:rsidR="00030E3B" w:rsidRDefault="00437FF0" w:rsidP="00437FF0">
      <w:pPr>
        <w:ind w:left="425"/>
        <w:contextualSpacing/>
        <w:jc w:val="both"/>
        <w:rPr>
          <w:b/>
        </w:rPr>
      </w:pPr>
      <w:r>
        <w:rPr>
          <w:b/>
        </w:rPr>
        <w:t>b.)</w:t>
      </w:r>
      <w:r w:rsidR="004D2E5D">
        <w:rPr>
          <w:b/>
        </w:rPr>
        <w:t xml:space="preserve">   </w:t>
      </w:r>
      <w:r>
        <w:rPr>
          <w:b/>
        </w:rPr>
        <w:t>a horgászháznál lévő tablóba kihelyezett „Készpénz-átutalási megbízás” (sárga csekk) igénybevételével.</w:t>
      </w:r>
      <w:r w:rsidR="001819B6">
        <w:rPr>
          <w:b/>
        </w:rPr>
        <w:t xml:space="preserve"> </w:t>
      </w:r>
      <w:r>
        <w:rPr>
          <w:b/>
        </w:rPr>
        <w:t>Mindkét esetben kér</w:t>
      </w:r>
      <w:r w:rsidR="001819B6">
        <w:rPr>
          <w:b/>
        </w:rPr>
        <w:t>em</w:t>
      </w:r>
      <w:r>
        <w:rPr>
          <w:b/>
        </w:rPr>
        <w:t xml:space="preserve"> a „Megjegyzés” rovatba beírni a </w:t>
      </w:r>
      <w:r w:rsidR="00685C06">
        <w:rPr>
          <w:b/>
        </w:rPr>
        <w:t>jelentkező</w:t>
      </w:r>
      <w:r>
        <w:rPr>
          <w:b/>
        </w:rPr>
        <w:t xml:space="preserve"> nev</w:t>
      </w:r>
      <w:r w:rsidR="001819B6">
        <w:rPr>
          <w:b/>
        </w:rPr>
        <w:t>ét</w:t>
      </w:r>
      <w:r w:rsidR="00D91836">
        <w:rPr>
          <w:b/>
        </w:rPr>
        <w:t xml:space="preserve">, </w:t>
      </w:r>
      <w:r>
        <w:rPr>
          <w:b/>
        </w:rPr>
        <w:t>és a „</w:t>
      </w:r>
      <w:r w:rsidR="001819B6">
        <w:rPr>
          <w:b/>
        </w:rPr>
        <w:t>Valasek Ferenc</w:t>
      </w:r>
      <w:r>
        <w:rPr>
          <w:b/>
        </w:rPr>
        <w:t>” megjegyzést! A csekkes befizetésről</w:t>
      </w:r>
      <w:r w:rsidR="00112426">
        <w:rPr>
          <w:b/>
        </w:rPr>
        <w:t>,</w:t>
      </w:r>
      <w:r>
        <w:rPr>
          <w:b/>
        </w:rPr>
        <w:t xml:space="preserve"> kérem telefonon</w:t>
      </w:r>
      <w:r w:rsidRPr="00CB3D6E">
        <w:rPr>
          <w:b/>
        </w:rPr>
        <w:t xml:space="preserve"> </w:t>
      </w:r>
      <w:r>
        <w:rPr>
          <w:b/>
        </w:rPr>
        <w:t>(30/115 8286),</w:t>
      </w:r>
      <w:r w:rsidRPr="00CB3D6E">
        <w:rPr>
          <w:b/>
        </w:rPr>
        <w:t xml:space="preserve"> </w:t>
      </w:r>
      <w:r w:rsidR="00112426">
        <w:rPr>
          <w:b/>
        </w:rPr>
        <w:t xml:space="preserve">azonnal </w:t>
      </w:r>
      <w:r>
        <w:rPr>
          <w:b/>
        </w:rPr>
        <w:t>értesítsenek! A befizetést igazoló feladóvevényt a versenyre hozzák magukkal. A nevezési díj határidőre történő befizetésének elmulasztása, téves utalása a jelentkező nevezését érvénytelen</w:t>
      </w:r>
      <w:r w:rsidR="00165670">
        <w:rPr>
          <w:b/>
        </w:rPr>
        <w:t>íti</w:t>
      </w:r>
      <w:r>
        <w:rPr>
          <w:b/>
        </w:rPr>
        <w:t>!</w:t>
      </w:r>
      <w:r w:rsidR="00222F1A">
        <w:rPr>
          <w:b/>
        </w:rPr>
        <w:t xml:space="preserve"> Amennyiben a kiadott névjegyzéken </w:t>
      </w:r>
      <w:r w:rsidR="00C07CA5">
        <w:rPr>
          <w:b/>
        </w:rPr>
        <w:t>szereplő</w:t>
      </w:r>
      <w:r w:rsidR="00222F1A">
        <w:rPr>
          <w:b/>
        </w:rPr>
        <w:t xml:space="preserve"> első 45 fő közül</w:t>
      </w:r>
      <w:r w:rsidR="00C07CA5">
        <w:rPr>
          <w:b/>
        </w:rPr>
        <w:t xml:space="preserve"> valakitől nem érkezik be</w:t>
      </w:r>
      <w:r w:rsidR="00847553">
        <w:rPr>
          <w:b/>
        </w:rPr>
        <w:t xml:space="preserve"> idejében</w:t>
      </w:r>
      <w:r w:rsidR="00C07CA5">
        <w:rPr>
          <w:b/>
        </w:rPr>
        <w:t xml:space="preserve"> </w:t>
      </w:r>
      <w:r w:rsidR="00D244FC">
        <w:rPr>
          <w:b/>
        </w:rPr>
        <w:t>a nevezési díj</w:t>
      </w:r>
      <w:r w:rsidR="00D71AE1">
        <w:rPr>
          <w:b/>
        </w:rPr>
        <w:t xml:space="preserve"> vagy a</w:t>
      </w:r>
      <w:r w:rsidR="00534BA0">
        <w:rPr>
          <w:b/>
        </w:rPr>
        <w:t xml:space="preserve"> csekkes befizetésről szóló</w:t>
      </w:r>
      <w:r w:rsidR="00D71AE1">
        <w:rPr>
          <w:b/>
        </w:rPr>
        <w:t xml:space="preserve"> értesítés, akkor</w:t>
      </w:r>
      <w:r w:rsidR="00C07CA5">
        <w:rPr>
          <w:b/>
        </w:rPr>
        <w:t xml:space="preserve"> a</w:t>
      </w:r>
      <w:r w:rsidR="00B2368E">
        <w:rPr>
          <w:b/>
        </w:rPr>
        <w:t>z utána következők egyel előbbre kerülnek</w:t>
      </w:r>
      <w:r w:rsidR="00810174">
        <w:rPr>
          <w:b/>
        </w:rPr>
        <w:t xml:space="preserve"> a listán. </w:t>
      </w:r>
      <w:r w:rsidR="00994E81">
        <w:rPr>
          <w:b/>
        </w:rPr>
        <w:t>A nevezési díjak befizetéséről július 27-én 12.00-ig adok tájékoztatást</w:t>
      </w:r>
      <w:r w:rsidR="00086C43">
        <w:rPr>
          <w:b/>
        </w:rPr>
        <w:t>.</w:t>
      </w:r>
      <w:r w:rsidR="0052649D">
        <w:rPr>
          <w:b/>
        </w:rPr>
        <w:t xml:space="preserve"> (-4 nap)</w:t>
      </w:r>
      <w:r w:rsidR="00086C43">
        <w:rPr>
          <w:b/>
        </w:rPr>
        <w:t xml:space="preserve"> </w:t>
      </w:r>
      <w:r w:rsidR="00D86125">
        <w:rPr>
          <w:b/>
        </w:rPr>
        <w:t xml:space="preserve">A nevezés lezárása, illetve a </w:t>
      </w:r>
      <w:r w:rsidR="00464272">
        <w:rPr>
          <w:b/>
        </w:rPr>
        <w:t>n</w:t>
      </w:r>
      <w:r w:rsidR="00086C43">
        <w:rPr>
          <w:b/>
        </w:rPr>
        <w:t>evezettek névjegyzékének véglegesítése</w:t>
      </w:r>
      <w:r w:rsidR="00D86125">
        <w:rPr>
          <w:b/>
        </w:rPr>
        <w:t xml:space="preserve"> július 29-én 12.00-ig</w:t>
      </w:r>
      <w:r w:rsidR="00086C43">
        <w:rPr>
          <w:b/>
        </w:rPr>
        <w:t xml:space="preserve"> </w:t>
      </w:r>
      <w:r w:rsidR="00586589">
        <w:rPr>
          <w:b/>
        </w:rPr>
        <w:t xml:space="preserve">(2 nappal a verseny előtt) </w:t>
      </w:r>
      <w:r w:rsidR="00086C43">
        <w:rPr>
          <w:b/>
        </w:rPr>
        <w:t>megtörténik</w:t>
      </w:r>
      <w:r w:rsidR="00D86125">
        <w:rPr>
          <w:b/>
        </w:rPr>
        <w:t>.</w:t>
      </w:r>
    </w:p>
    <w:p w14:paraId="7F2BE38E" w14:textId="0FF7B399" w:rsidR="00DA67A2" w:rsidRPr="006854FD" w:rsidRDefault="00437FF0" w:rsidP="00DA67A2">
      <w:pPr>
        <w:ind w:left="425"/>
        <w:contextualSpacing/>
        <w:jc w:val="both"/>
        <w:rPr>
          <w:b/>
          <w:color w:val="FF0000"/>
          <w:sz w:val="12"/>
          <w:szCs w:val="12"/>
        </w:rPr>
      </w:pPr>
      <w:r>
        <w:rPr>
          <w:b/>
        </w:rPr>
        <w:t xml:space="preserve">    </w:t>
      </w:r>
    </w:p>
    <w:p w14:paraId="66FE5E1E" w14:textId="38D12268" w:rsidR="0016634A" w:rsidRDefault="00F43BAF" w:rsidP="005160B1">
      <w:pPr>
        <w:numPr>
          <w:ilvl w:val="0"/>
          <w:numId w:val="23"/>
        </w:numPr>
        <w:ind w:left="426" w:hanging="426"/>
        <w:jc w:val="both"/>
        <w:rPr>
          <w:b/>
        </w:rPr>
      </w:pPr>
      <w:r>
        <w:rPr>
          <w:b/>
        </w:rPr>
        <w:t xml:space="preserve">A starthelyek </w:t>
      </w:r>
      <w:r w:rsidR="006C1A48">
        <w:rPr>
          <w:b/>
        </w:rPr>
        <w:t xml:space="preserve">húzásának sorrendjét (is) </w:t>
      </w:r>
      <w:r w:rsidR="00714707">
        <w:rPr>
          <w:b/>
        </w:rPr>
        <w:t>sor</w:t>
      </w:r>
      <w:r w:rsidR="006C1A48">
        <w:rPr>
          <w:b/>
        </w:rPr>
        <w:t>szám</w:t>
      </w:r>
      <w:r w:rsidR="00714707">
        <w:rPr>
          <w:b/>
        </w:rPr>
        <w:t xml:space="preserve"> </w:t>
      </w:r>
      <w:r w:rsidR="006C1A48">
        <w:rPr>
          <w:b/>
        </w:rPr>
        <w:t>húzás</w:t>
      </w:r>
      <w:r w:rsidR="00714707">
        <w:rPr>
          <w:b/>
        </w:rPr>
        <w:t>ával</w:t>
      </w:r>
      <w:r w:rsidR="006C1A48">
        <w:rPr>
          <w:b/>
        </w:rPr>
        <w:t xml:space="preserve"> </w:t>
      </w:r>
      <w:r w:rsidR="00714707">
        <w:rPr>
          <w:b/>
        </w:rPr>
        <w:t>kerül kialakításra.</w:t>
      </w:r>
      <w:r w:rsidR="006C1A48">
        <w:rPr>
          <w:b/>
        </w:rPr>
        <w:t xml:space="preserve"> </w:t>
      </w:r>
      <w:r>
        <w:rPr>
          <w:b/>
        </w:rPr>
        <w:t xml:space="preserve">A sorsolás eredményének </w:t>
      </w:r>
      <w:r w:rsidR="006904E2">
        <w:rPr>
          <w:b/>
        </w:rPr>
        <w:t xml:space="preserve">utólagos </w:t>
      </w:r>
      <w:r>
        <w:rPr>
          <w:b/>
        </w:rPr>
        <w:t>módosítására lehetőség</w:t>
      </w:r>
      <w:r w:rsidRPr="00800E83">
        <w:rPr>
          <w:b/>
        </w:rPr>
        <w:t xml:space="preserve"> </w:t>
      </w:r>
      <w:r>
        <w:rPr>
          <w:b/>
        </w:rPr>
        <w:t>nincs!</w:t>
      </w:r>
      <w:r w:rsidR="0016634A" w:rsidRPr="0016634A">
        <w:rPr>
          <w:b/>
        </w:rPr>
        <w:t xml:space="preserve"> </w:t>
      </w:r>
      <w:r w:rsidR="0016634A" w:rsidRPr="00D9569D">
        <w:rPr>
          <w:b/>
        </w:rPr>
        <w:t xml:space="preserve">A </w:t>
      </w:r>
      <w:r w:rsidR="0016634A">
        <w:rPr>
          <w:b/>
        </w:rPr>
        <w:t>leszúrt</w:t>
      </w:r>
      <w:r w:rsidR="000B3FDD">
        <w:rPr>
          <w:b/>
        </w:rPr>
        <w:t xml:space="preserve"> (számozott)</w:t>
      </w:r>
      <w:r w:rsidR="0016634A">
        <w:rPr>
          <w:b/>
        </w:rPr>
        <w:t xml:space="preserve"> táblákkal kijelölt</w:t>
      </w:r>
      <w:r w:rsidR="0016634A" w:rsidRPr="00D9569D">
        <w:rPr>
          <w:b/>
        </w:rPr>
        <w:t xml:space="preserve"> versenypályát átrendezni, (starthelyeket) megváltoztatni TILOS!</w:t>
      </w:r>
    </w:p>
    <w:p w14:paraId="64271AB7" w14:textId="6560F6F1" w:rsidR="007E6462" w:rsidRPr="0035184A" w:rsidRDefault="007E6462" w:rsidP="005160B1">
      <w:pPr>
        <w:numPr>
          <w:ilvl w:val="0"/>
          <w:numId w:val="23"/>
        </w:numPr>
        <w:ind w:left="426" w:hanging="568"/>
        <w:contextualSpacing/>
        <w:jc w:val="both"/>
        <w:rPr>
          <w:b/>
        </w:rPr>
      </w:pPr>
      <w:r w:rsidRPr="00395FD6">
        <w:rPr>
          <w:b/>
        </w:rPr>
        <w:lastRenderedPageBreak/>
        <w:t xml:space="preserve">A halfogó versenyen minden halfajta mérlegelésre kerül. Értékelés során minden kifogott hal </w:t>
      </w:r>
      <w:r w:rsidR="0067098B">
        <w:rPr>
          <w:b/>
        </w:rPr>
        <w:t xml:space="preserve">minden </w:t>
      </w:r>
      <w:r w:rsidRPr="00395FD6">
        <w:rPr>
          <w:b/>
        </w:rPr>
        <w:t>gramm</w:t>
      </w:r>
      <w:r w:rsidR="0067098B">
        <w:rPr>
          <w:b/>
        </w:rPr>
        <w:t>ja</w:t>
      </w:r>
      <w:r w:rsidRPr="00395FD6">
        <w:rPr>
          <w:b/>
        </w:rPr>
        <w:t xml:space="preserve"> 1</w:t>
      </w:r>
      <w:r w:rsidR="0067098B">
        <w:rPr>
          <w:b/>
        </w:rPr>
        <w:t>-1</w:t>
      </w:r>
      <w:r w:rsidRPr="00395FD6">
        <w:rPr>
          <w:b/>
        </w:rPr>
        <w:t xml:space="preserve"> pontot ér. </w:t>
      </w:r>
      <w:r w:rsidRPr="0035184A">
        <w:rPr>
          <w:b/>
        </w:rPr>
        <w:t xml:space="preserve">Pontegyenlőség esetén a darabszámra több halat fogó </w:t>
      </w:r>
      <w:r>
        <w:rPr>
          <w:b/>
        </w:rPr>
        <w:t>verseny</w:t>
      </w:r>
      <w:r w:rsidR="006948FA">
        <w:rPr>
          <w:b/>
        </w:rPr>
        <w:t>ző</w:t>
      </w:r>
      <w:r>
        <w:rPr>
          <w:b/>
        </w:rPr>
        <w:t xml:space="preserve"> </w:t>
      </w:r>
      <w:r w:rsidRPr="0035184A">
        <w:rPr>
          <w:b/>
        </w:rPr>
        <w:t>élvez előnyt.</w:t>
      </w:r>
    </w:p>
    <w:p w14:paraId="34E59003" w14:textId="77777777" w:rsidR="005A2C9E" w:rsidRPr="00F955DE" w:rsidRDefault="005A2C9E" w:rsidP="00C764D2">
      <w:pPr>
        <w:ind w:left="425"/>
        <w:jc w:val="both"/>
        <w:rPr>
          <w:b/>
          <w:sz w:val="12"/>
          <w:szCs w:val="12"/>
        </w:rPr>
      </w:pPr>
    </w:p>
    <w:p w14:paraId="63E6E67A" w14:textId="4A6EB389" w:rsidR="00636E6D" w:rsidRPr="00636E6D" w:rsidRDefault="00636E6D" w:rsidP="005160B1">
      <w:pPr>
        <w:numPr>
          <w:ilvl w:val="0"/>
          <w:numId w:val="23"/>
        </w:numPr>
        <w:ind w:left="426" w:hanging="568"/>
        <w:contextualSpacing/>
        <w:jc w:val="both"/>
        <w:rPr>
          <w:b/>
        </w:rPr>
      </w:pPr>
      <w:r w:rsidRPr="00A02199">
        <w:rPr>
          <w:b/>
        </w:rPr>
        <w:t>A verseny során bármely horgászmódszer alkalmazása megengedett</w:t>
      </w:r>
      <w:r>
        <w:rPr>
          <w:b/>
        </w:rPr>
        <w:t xml:space="preserve"> (free-style)</w:t>
      </w:r>
      <w:r w:rsidRPr="00A02199">
        <w:rPr>
          <w:b/>
        </w:rPr>
        <w:t>. A csali</w:t>
      </w:r>
      <w:r w:rsidR="004D540C">
        <w:rPr>
          <w:b/>
        </w:rPr>
        <w:t>r</w:t>
      </w:r>
      <w:r w:rsidRPr="00A02199">
        <w:rPr>
          <w:b/>
        </w:rPr>
        <w:t xml:space="preserve">a és etetőanyagra vonatkozó mennyiségi és fajta (típus) korlátozás nincs, azonban bojlival etetni nem szabad! Minden versenyző 1 db. bármilyen típusú horgászbottal, a szereléken 1 db. egyágú horoggal, a vízpartról horgászhat. </w:t>
      </w:r>
      <w:r>
        <w:rPr>
          <w:b/>
        </w:rPr>
        <w:t>A pontymatrac használata kötelező a fertőtlenítő spray használata elvár</w:t>
      </w:r>
      <w:r w:rsidR="00BB5154">
        <w:rPr>
          <w:b/>
        </w:rPr>
        <w:t>ás</w:t>
      </w:r>
      <w:r>
        <w:rPr>
          <w:b/>
        </w:rPr>
        <w:t>!</w:t>
      </w:r>
    </w:p>
    <w:p w14:paraId="0C5C94FA" w14:textId="77777777" w:rsidR="00CE4CD6" w:rsidRPr="00C764D2" w:rsidRDefault="00CE4CD6" w:rsidP="00C764D2">
      <w:pPr>
        <w:ind w:left="426"/>
        <w:contextualSpacing/>
        <w:jc w:val="both"/>
        <w:rPr>
          <w:b/>
          <w:sz w:val="12"/>
          <w:szCs w:val="12"/>
        </w:rPr>
      </w:pPr>
    </w:p>
    <w:p w14:paraId="4C292262" w14:textId="4B13948B" w:rsidR="00DD305C" w:rsidRPr="00C764D2" w:rsidRDefault="00DD305C" w:rsidP="005160B1">
      <w:pPr>
        <w:numPr>
          <w:ilvl w:val="0"/>
          <w:numId w:val="23"/>
        </w:numPr>
        <w:ind w:left="426" w:hanging="568"/>
        <w:contextualSpacing/>
        <w:jc w:val="both"/>
        <w:rPr>
          <w:b/>
        </w:rPr>
      </w:pPr>
      <w:r w:rsidRPr="00773952">
        <w:rPr>
          <w:b/>
        </w:rPr>
        <w:t>A halak életben tartása és kímélése érdekében keretes haltartó szák</w:t>
      </w:r>
      <w:r w:rsidR="00831802">
        <w:rPr>
          <w:b/>
        </w:rPr>
        <w:t xml:space="preserve"> (legalább 3 m hosszú)</w:t>
      </w:r>
      <w:r w:rsidRPr="00773952">
        <w:rPr>
          <w:b/>
        </w:rPr>
        <w:t xml:space="preserve"> használata kötelező! Mérlegelésig a halat ebben kell t</w:t>
      </w:r>
      <w:r w:rsidR="00CB6EAD">
        <w:rPr>
          <w:b/>
        </w:rPr>
        <w:t>árolni</w:t>
      </w:r>
      <w:r w:rsidRPr="00773952">
        <w:rPr>
          <w:b/>
        </w:rPr>
        <w:t>! Mérlegelés a verseny során folyamatos</w:t>
      </w:r>
      <w:r w:rsidR="002002E9">
        <w:rPr>
          <w:b/>
        </w:rPr>
        <w:t>an</w:t>
      </w:r>
      <w:r w:rsidR="00357D3A">
        <w:rPr>
          <w:b/>
        </w:rPr>
        <w:t xml:space="preserve"> </w:t>
      </w:r>
      <w:r w:rsidRPr="00773952">
        <w:rPr>
          <w:b/>
        </w:rPr>
        <w:t xml:space="preserve">a </w:t>
      </w:r>
      <w:r w:rsidR="00694431">
        <w:rPr>
          <w:b/>
        </w:rPr>
        <w:t>h</w:t>
      </w:r>
      <w:r w:rsidR="00D748F0">
        <w:rPr>
          <w:b/>
        </w:rPr>
        <w:t xml:space="preserve">orgász </w:t>
      </w:r>
      <w:r w:rsidR="00BE43A2">
        <w:rPr>
          <w:b/>
        </w:rPr>
        <w:t>kér</w:t>
      </w:r>
      <w:r w:rsidR="00D748F0">
        <w:rPr>
          <w:b/>
        </w:rPr>
        <w:t>és</w:t>
      </w:r>
      <w:r w:rsidR="00357D3A">
        <w:rPr>
          <w:b/>
        </w:rPr>
        <w:t>ére</w:t>
      </w:r>
      <w:r w:rsidR="00D748F0">
        <w:rPr>
          <w:b/>
        </w:rPr>
        <w:t xml:space="preserve"> </w:t>
      </w:r>
      <w:r w:rsidR="00A71442">
        <w:rPr>
          <w:b/>
        </w:rPr>
        <w:t xml:space="preserve">(„MÉRLEG”) </w:t>
      </w:r>
      <w:r w:rsidR="00D748F0">
        <w:rPr>
          <w:b/>
        </w:rPr>
        <w:t xml:space="preserve">a </w:t>
      </w:r>
      <w:r w:rsidRPr="00773952">
        <w:rPr>
          <w:b/>
        </w:rPr>
        <w:t>horgász</w:t>
      </w:r>
      <w:r w:rsidR="002002E9">
        <w:rPr>
          <w:b/>
        </w:rPr>
        <w:t xml:space="preserve">állásokban </w:t>
      </w:r>
      <w:r w:rsidRPr="00773952">
        <w:rPr>
          <w:b/>
        </w:rPr>
        <w:t xml:space="preserve">történik. </w:t>
      </w:r>
    </w:p>
    <w:p w14:paraId="667682D1" w14:textId="77777777" w:rsidR="002477CC" w:rsidRPr="00C764D2" w:rsidRDefault="002477CC" w:rsidP="00C764D2">
      <w:pPr>
        <w:ind w:left="426"/>
        <w:contextualSpacing/>
        <w:jc w:val="both"/>
        <w:rPr>
          <w:b/>
          <w:sz w:val="12"/>
          <w:szCs w:val="12"/>
        </w:rPr>
      </w:pPr>
    </w:p>
    <w:p w14:paraId="2A2A4C86" w14:textId="17FFB48F" w:rsidR="004977ED" w:rsidRDefault="004977ED" w:rsidP="005160B1">
      <w:pPr>
        <w:numPr>
          <w:ilvl w:val="0"/>
          <w:numId w:val="23"/>
        </w:numPr>
        <w:ind w:left="426" w:hanging="568"/>
        <w:contextualSpacing/>
        <w:jc w:val="both"/>
        <w:rPr>
          <w:b/>
        </w:rPr>
      </w:pPr>
      <w:r w:rsidRPr="00010DF9">
        <w:rPr>
          <w:b/>
        </w:rPr>
        <w:t xml:space="preserve">A </w:t>
      </w:r>
      <w:r w:rsidR="00A8615C">
        <w:rPr>
          <w:b/>
        </w:rPr>
        <w:t xml:space="preserve">kb. </w:t>
      </w:r>
      <w:r w:rsidRPr="00010DF9">
        <w:rPr>
          <w:b/>
        </w:rPr>
        <w:t>3 kg feletti nemes hal kifogását haladéktalanul jelezni kell a mérlegelőknek! Mérlegelést követően a versenybíró (mérlegelő) a zsákmány adatait a „Nevezési Lap” -ra rögzíti. A mérlegelés eredményét a versenyző és a mérlegelő (is) aláírja (ellenjegyzi) a nevezési lapon, melyet az első bejegyzést követően a mérlegelő magánál tart. Egyéb (nem nemes) halat; kifogását követően keretes haltartó szákban tároljuk, majd a verseny végén</w:t>
      </w:r>
      <w:r w:rsidR="005C4536">
        <w:rPr>
          <w:b/>
        </w:rPr>
        <w:t xml:space="preserve"> egyben mérlegeljük és azt</w:t>
      </w:r>
      <w:r w:rsidRPr="00010DF9">
        <w:rPr>
          <w:b/>
        </w:rPr>
        <w:t xml:space="preserve"> követően</w:t>
      </w:r>
      <w:r w:rsidR="002529D7">
        <w:rPr>
          <w:b/>
        </w:rPr>
        <w:t>,</w:t>
      </w:r>
      <w:r w:rsidRPr="00010DF9">
        <w:rPr>
          <w:b/>
        </w:rPr>
        <w:t xml:space="preserve"> kíméletesen </w:t>
      </w:r>
      <w:r w:rsidR="002529D7">
        <w:rPr>
          <w:b/>
        </w:rPr>
        <w:t xml:space="preserve">engedjük </w:t>
      </w:r>
      <w:r w:rsidRPr="00010DF9">
        <w:rPr>
          <w:b/>
        </w:rPr>
        <w:t>vissza természetes közegébe!</w:t>
      </w:r>
    </w:p>
    <w:p w14:paraId="12A45D4F" w14:textId="0B8E99DE" w:rsidR="004977ED" w:rsidRPr="004977ED" w:rsidRDefault="004977ED" w:rsidP="004977ED">
      <w:pPr>
        <w:ind w:left="426"/>
        <w:contextualSpacing/>
        <w:jc w:val="both"/>
        <w:rPr>
          <w:b/>
          <w:sz w:val="12"/>
          <w:szCs w:val="12"/>
        </w:rPr>
      </w:pPr>
    </w:p>
    <w:p w14:paraId="0AF06BEC" w14:textId="27C9757F" w:rsidR="004977ED" w:rsidRPr="001E2E72" w:rsidRDefault="00580752" w:rsidP="005160B1">
      <w:pPr>
        <w:numPr>
          <w:ilvl w:val="0"/>
          <w:numId w:val="23"/>
        </w:numPr>
        <w:ind w:left="426" w:hanging="568"/>
        <w:contextualSpacing/>
        <w:jc w:val="both"/>
        <w:rPr>
          <w:b/>
        </w:rPr>
      </w:pPr>
      <w:r>
        <w:rPr>
          <w:b/>
        </w:rPr>
        <w:t>A m</w:t>
      </w:r>
      <w:r w:rsidR="004977ED" w:rsidRPr="00010DF9">
        <w:rPr>
          <w:b/>
        </w:rPr>
        <w:t xml:space="preserve">érlegeléshez a horgász veszi ki a haltartójából a halat és ő teszi azt a mérlegelő zsákba. A mérlegelés után a mérlegelő személy - a </w:t>
      </w:r>
      <w:r w:rsidR="004977ED">
        <w:rPr>
          <w:b/>
        </w:rPr>
        <w:t xml:space="preserve">környező </w:t>
      </w:r>
      <w:r w:rsidR="004977ED" w:rsidRPr="00010DF9">
        <w:rPr>
          <w:b/>
        </w:rPr>
        <w:t>horgászok</w:t>
      </w:r>
      <w:r w:rsidR="00030119">
        <w:rPr>
          <w:b/>
        </w:rPr>
        <w:t xml:space="preserve">at </w:t>
      </w:r>
      <w:r w:rsidR="004977ED" w:rsidRPr="00010DF9">
        <w:rPr>
          <w:b/>
        </w:rPr>
        <w:t>legk</w:t>
      </w:r>
      <w:r w:rsidR="00030119">
        <w:rPr>
          <w:b/>
        </w:rPr>
        <w:t>evésbé</w:t>
      </w:r>
      <w:r w:rsidR="004977ED" w:rsidRPr="00010DF9">
        <w:rPr>
          <w:b/>
        </w:rPr>
        <w:t xml:space="preserve"> zavar</w:t>
      </w:r>
      <w:r w:rsidR="00030119">
        <w:rPr>
          <w:b/>
        </w:rPr>
        <w:t>va</w:t>
      </w:r>
      <w:r w:rsidR="004977ED" w:rsidRPr="00010DF9">
        <w:rPr>
          <w:b/>
        </w:rPr>
        <w:t xml:space="preserve"> - helyezi vissza a halat a vízbe.</w:t>
      </w:r>
    </w:p>
    <w:p w14:paraId="606F9C80" w14:textId="77777777" w:rsidR="004977ED" w:rsidRPr="004977ED" w:rsidRDefault="004977ED" w:rsidP="004977ED">
      <w:pPr>
        <w:ind w:left="426"/>
        <w:contextualSpacing/>
        <w:jc w:val="both"/>
        <w:rPr>
          <w:b/>
          <w:sz w:val="12"/>
          <w:szCs w:val="12"/>
        </w:rPr>
      </w:pPr>
    </w:p>
    <w:p w14:paraId="50EE47EE" w14:textId="495FF1FB" w:rsidR="004C1811" w:rsidRPr="008833D8" w:rsidRDefault="004056D5" w:rsidP="00F36765">
      <w:pPr>
        <w:numPr>
          <w:ilvl w:val="0"/>
          <w:numId w:val="23"/>
        </w:numPr>
        <w:ind w:left="426" w:hanging="568"/>
        <w:contextualSpacing/>
        <w:jc w:val="both"/>
        <w:rPr>
          <w:b/>
          <w:sz w:val="12"/>
          <w:szCs w:val="12"/>
        </w:rPr>
      </w:pPr>
      <w:r w:rsidRPr="008833D8">
        <w:rPr>
          <w:b/>
        </w:rPr>
        <w:t>A kifogott halat verseny</w:t>
      </w:r>
      <w:r w:rsidR="00B43770">
        <w:rPr>
          <w:b/>
        </w:rPr>
        <w:t>zők</w:t>
      </w:r>
      <w:r w:rsidRPr="008833D8">
        <w:rPr>
          <w:b/>
        </w:rPr>
        <w:t xml:space="preserve"> között átadni, </w:t>
      </w:r>
      <w:r w:rsidR="00B43770">
        <w:rPr>
          <w:b/>
        </w:rPr>
        <w:t>ki</w:t>
      </w:r>
      <w:r w:rsidRPr="008833D8">
        <w:rPr>
          <w:b/>
        </w:rPr>
        <w:t xml:space="preserve">cserélni sportszerűtlen és Tilos! </w:t>
      </w:r>
    </w:p>
    <w:p w14:paraId="78875BB0" w14:textId="77777777" w:rsidR="008833D8" w:rsidRPr="008833D8" w:rsidRDefault="008833D8" w:rsidP="008833D8">
      <w:pPr>
        <w:ind w:left="426"/>
        <w:contextualSpacing/>
        <w:jc w:val="both"/>
        <w:rPr>
          <w:b/>
          <w:sz w:val="12"/>
          <w:szCs w:val="12"/>
        </w:rPr>
      </w:pPr>
    </w:p>
    <w:p w14:paraId="5D788271" w14:textId="112F4D93" w:rsidR="00B37BE3" w:rsidRPr="001E2E72" w:rsidRDefault="00DF373D" w:rsidP="005160B1">
      <w:pPr>
        <w:numPr>
          <w:ilvl w:val="0"/>
          <w:numId w:val="23"/>
        </w:numPr>
        <w:ind w:left="426" w:hanging="568"/>
        <w:contextualSpacing/>
        <w:jc w:val="both"/>
        <w:rPr>
          <w:b/>
        </w:rPr>
      </w:pPr>
      <w:r w:rsidRPr="00B37BE3">
        <w:rPr>
          <w:b/>
        </w:rPr>
        <w:t xml:space="preserve">A verseny lefújása előtt megakasztott hal még beleszámít a mérlegelésbe, </w:t>
      </w:r>
      <w:r w:rsidR="00FB5A9C">
        <w:rPr>
          <w:b/>
        </w:rPr>
        <w:t>amennyiben az</w:t>
      </w:r>
      <w:r w:rsidRPr="00B37BE3">
        <w:rPr>
          <w:b/>
        </w:rPr>
        <w:t xml:space="preserve"> </w:t>
      </w:r>
      <w:r w:rsidR="00EF2BAE">
        <w:rPr>
          <w:b/>
        </w:rPr>
        <w:t>14</w:t>
      </w:r>
      <w:r w:rsidR="003278AE">
        <w:rPr>
          <w:b/>
        </w:rPr>
        <w:t>.</w:t>
      </w:r>
      <w:r w:rsidRPr="00B37BE3">
        <w:rPr>
          <w:b/>
        </w:rPr>
        <w:t xml:space="preserve">15-ig </w:t>
      </w:r>
      <w:r w:rsidR="00A55267">
        <w:rPr>
          <w:b/>
        </w:rPr>
        <w:t xml:space="preserve">a </w:t>
      </w:r>
      <w:r w:rsidRPr="00B37BE3">
        <w:rPr>
          <w:b/>
        </w:rPr>
        <w:t>szákba kerül.</w:t>
      </w:r>
    </w:p>
    <w:p w14:paraId="7330FEFE" w14:textId="77777777" w:rsidR="002633D9" w:rsidRPr="00C764D2" w:rsidRDefault="002633D9" w:rsidP="00C764D2">
      <w:pPr>
        <w:ind w:left="426"/>
        <w:contextualSpacing/>
        <w:jc w:val="both"/>
        <w:rPr>
          <w:b/>
          <w:sz w:val="12"/>
          <w:szCs w:val="12"/>
        </w:rPr>
      </w:pPr>
    </w:p>
    <w:p w14:paraId="2CA61B5B" w14:textId="2322C257" w:rsidR="00B92CE4" w:rsidRDefault="00B92CE4" w:rsidP="005160B1">
      <w:pPr>
        <w:numPr>
          <w:ilvl w:val="0"/>
          <w:numId w:val="23"/>
        </w:numPr>
        <w:ind w:left="426" w:hanging="568"/>
        <w:contextualSpacing/>
        <w:jc w:val="both"/>
        <w:rPr>
          <w:b/>
        </w:rPr>
      </w:pPr>
      <w:r w:rsidRPr="00B92CE4">
        <w:rPr>
          <w:b/>
        </w:rPr>
        <w:t>A horgásztó partján (kiemelt természetvédelmi terület) sátor állítása NEM megengedett!</w:t>
      </w:r>
    </w:p>
    <w:p w14:paraId="07864925" w14:textId="77777777" w:rsidR="00C764D2" w:rsidRPr="00C764D2" w:rsidRDefault="00C764D2" w:rsidP="00C764D2">
      <w:pPr>
        <w:ind w:left="426"/>
        <w:contextualSpacing/>
        <w:jc w:val="both"/>
        <w:rPr>
          <w:b/>
          <w:sz w:val="12"/>
          <w:szCs w:val="12"/>
        </w:rPr>
      </w:pPr>
    </w:p>
    <w:p w14:paraId="7B743737" w14:textId="49189A13" w:rsidR="00B92CE4" w:rsidRDefault="00B92CE4" w:rsidP="005160B1">
      <w:pPr>
        <w:numPr>
          <w:ilvl w:val="0"/>
          <w:numId w:val="23"/>
        </w:numPr>
        <w:ind w:left="426" w:hanging="568"/>
        <w:contextualSpacing/>
        <w:jc w:val="both"/>
        <w:rPr>
          <w:b/>
        </w:rPr>
      </w:pPr>
      <w:r w:rsidRPr="00B92CE4">
        <w:rPr>
          <w:b/>
        </w:rPr>
        <w:t>Extrém időjárás esetén</w:t>
      </w:r>
      <w:r w:rsidR="00826AAD">
        <w:rPr>
          <w:b/>
        </w:rPr>
        <w:t>,</w:t>
      </w:r>
      <w:r w:rsidRPr="00B92CE4">
        <w:rPr>
          <w:b/>
        </w:rPr>
        <w:t xml:space="preserve"> </w:t>
      </w:r>
      <w:r w:rsidR="00216332">
        <w:rPr>
          <w:b/>
        </w:rPr>
        <w:t xml:space="preserve">erre a célra gyártott </w:t>
      </w:r>
      <w:r w:rsidR="00AD175F">
        <w:rPr>
          <w:b/>
        </w:rPr>
        <w:t>nap</w:t>
      </w:r>
      <w:r w:rsidR="00923878">
        <w:rPr>
          <w:b/>
        </w:rPr>
        <w:t xml:space="preserve">ernyő, </w:t>
      </w:r>
      <w:r w:rsidRPr="00B92CE4">
        <w:rPr>
          <w:b/>
        </w:rPr>
        <w:t>szélfogó, illetve esőbeálló felállítása - a környezet kímélése mellett - a vezetőség egyedi engedélyezése alapján lehetséges.</w:t>
      </w:r>
    </w:p>
    <w:p w14:paraId="34772BEC" w14:textId="77777777" w:rsidR="00B92CE4" w:rsidRPr="00C764D2" w:rsidRDefault="00B92CE4" w:rsidP="00C764D2">
      <w:pPr>
        <w:ind w:left="426"/>
        <w:contextualSpacing/>
        <w:jc w:val="both"/>
        <w:rPr>
          <w:b/>
          <w:sz w:val="12"/>
          <w:szCs w:val="12"/>
        </w:rPr>
      </w:pPr>
    </w:p>
    <w:p w14:paraId="207F4739" w14:textId="61BBDD42" w:rsidR="002F4D08" w:rsidRDefault="002F4D08" w:rsidP="005160B1">
      <w:pPr>
        <w:numPr>
          <w:ilvl w:val="0"/>
          <w:numId w:val="23"/>
        </w:numPr>
        <w:ind w:left="426" w:hanging="568"/>
        <w:contextualSpacing/>
        <w:jc w:val="both"/>
        <w:rPr>
          <w:b/>
        </w:rPr>
      </w:pPr>
      <w:r>
        <w:rPr>
          <w:b/>
        </w:rPr>
        <w:t>A verseny befejezésekor valamennyi versenyző köteles a horgászhelyét az eredeti állapotnak megfelelően helyreállítani, a keletkezett hulladékot a lerakó edényekben elhelyezni. Tüzet rakni, hulladékot elszórni, szemetelni szigorúan TILOS!</w:t>
      </w:r>
    </w:p>
    <w:p w14:paraId="7F24096F" w14:textId="77777777" w:rsidR="00F955DE" w:rsidRPr="00C764D2" w:rsidRDefault="00F955DE" w:rsidP="00C764D2">
      <w:pPr>
        <w:ind w:left="426"/>
        <w:contextualSpacing/>
        <w:jc w:val="both"/>
        <w:rPr>
          <w:b/>
          <w:sz w:val="12"/>
          <w:szCs w:val="12"/>
        </w:rPr>
      </w:pPr>
    </w:p>
    <w:p w14:paraId="7110B65C" w14:textId="43753D94" w:rsidR="00F955DE" w:rsidRDefault="00F955DE" w:rsidP="005160B1">
      <w:pPr>
        <w:numPr>
          <w:ilvl w:val="0"/>
          <w:numId w:val="23"/>
        </w:numPr>
        <w:ind w:left="426" w:hanging="568"/>
        <w:contextualSpacing/>
        <w:jc w:val="both"/>
        <w:rPr>
          <w:b/>
        </w:rPr>
      </w:pPr>
      <w:r w:rsidRPr="00A02199">
        <w:rPr>
          <w:b/>
        </w:rPr>
        <w:t xml:space="preserve">A horgászverseny ideje alatt a versenyre kijelölt partszakaszokon kizárólag a versenyre benevezett </w:t>
      </w:r>
      <w:r w:rsidR="005773FD">
        <w:rPr>
          <w:b/>
        </w:rPr>
        <w:t>versenyzők</w:t>
      </w:r>
      <w:r w:rsidRPr="00A02199">
        <w:rPr>
          <w:b/>
        </w:rPr>
        <w:t xml:space="preserve"> horgászhatnak! A szabad partszakaszokon - versenyen kívüli horgászok számára - a horgászás </w:t>
      </w:r>
      <w:r w:rsidR="005773FD">
        <w:rPr>
          <w:b/>
        </w:rPr>
        <w:t xml:space="preserve">engedélyezett, de </w:t>
      </w:r>
      <w:r w:rsidR="00923BAF">
        <w:rPr>
          <w:b/>
        </w:rPr>
        <w:t xml:space="preserve">ők </w:t>
      </w:r>
      <w:r w:rsidR="005773FD">
        <w:rPr>
          <w:b/>
        </w:rPr>
        <w:t>a verseny</w:t>
      </w:r>
      <w:r w:rsidR="004552FE">
        <w:rPr>
          <w:b/>
        </w:rPr>
        <w:t>zőket</w:t>
      </w:r>
      <w:r w:rsidR="005773FD">
        <w:rPr>
          <w:b/>
        </w:rPr>
        <w:t xml:space="preserve"> nem </w:t>
      </w:r>
      <w:r w:rsidRPr="00A02199">
        <w:rPr>
          <w:b/>
        </w:rPr>
        <w:t>zavar</w:t>
      </w:r>
      <w:r w:rsidR="005773FD">
        <w:rPr>
          <w:b/>
        </w:rPr>
        <w:t>hatják.</w:t>
      </w:r>
    </w:p>
    <w:p w14:paraId="1C5FD223" w14:textId="77777777" w:rsidR="00F955DE" w:rsidRPr="00C764D2" w:rsidRDefault="00F955DE" w:rsidP="00C764D2">
      <w:pPr>
        <w:ind w:left="426"/>
        <w:contextualSpacing/>
        <w:jc w:val="both"/>
        <w:rPr>
          <w:b/>
          <w:sz w:val="12"/>
          <w:szCs w:val="12"/>
        </w:rPr>
      </w:pPr>
    </w:p>
    <w:p w14:paraId="1A7D34B7" w14:textId="290C9861" w:rsidR="006549EA" w:rsidRDefault="006549EA" w:rsidP="005160B1">
      <w:pPr>
        <w:numPr>
          <w:ilvl w:val="0"/>
          <w:numId w:val="23"/>
        </w:numPr>
        <w:ind w:left="426" w:hanging="568"/>
        <w:contextualSpacing/>
        <w:jc w:val="both"/>
        <w:rPr>
          <w:b/>
        </w:rPr>
      </w:pPr>
      <w:r w:rsidRPr="007A1693">
        <w:rPr>
          <w:b/>
        </w:rPr>
        <w:t>A versenyszabályok megsértése, sporthorgászhoz nem méltó viselkedés, botrány</w:t>
      </w:r>
      <w:r>
        <w:rPr>
          <w:b/>
        </w:rPr>
        <w:t>t okozó magatartás</w:t>
      </w:r>
      <w:r w:rsidRPr="007A1693">
        <w:rPr>
          <w:b/>
        </w:rPr>
        <w:t xml:space="preserve"> esetén a vezetőség szankciókat alkalmazhat, súlyosabb esetben a verseny</w:t>
      </w:r>
      <w:r w:rsidR="00B609B0">
        <w:rPr>
          <w:b/>
        </w:rPr>
        <w:t>ző</w:t>
      </w:r>
      <w:r w:rsidRPr="007A1693">
        <w:rPr>
          <w:b/>
        </w:rPr>
        <w:t xml:space="preserve"> kizárásáról is dönthet. </w:t>
      </w:r>
    </w:p>
    <w:p w14:paraId="761913C6" w14:textId="77777777" w:rsidR="006549EA" w:rsidRPr="00C764D2" w:rsidRDefault="006549EA" w:rsidP="00C764D2">
      <w:pPr>
        <w:ind w:left="426"/>
        <w:contextualSpacing/>
        <w:jc w:val="both"/>
        <w:rPr>
          <w:b/>
          <w:sz w:val="12"/>
          <w:szCs w:val="12"/>
        </w:rPr>
      </w:pPr>
    </w:p>
    <w:p w14:paraId="4939D5D0" w14:textId="3B18972E" w:rsidR="003C4F98" w:rsidRDefault="003C4F98" w:rsidP="005160B1">
      <w:pPr>
        <w:numPr>
          <w:ilvl w:val="0"/>
          <w:numId w:val="23"/>
        </w:numPr>
        <w:ind w:left="426" w:hanging="568"/>
        <w:contextualSpacing/>
        <w:jc w:val="both"/>
        <w:rPr>
          <w:b/>
        </w:rPr>
      </w:pPr>
      <w:r w:rsidRPr="00B92CE4">
        <w:rPr>
          <w:b/>
        </w:rPr>
        <w:t>Minden itt fel nem sorolt esetre a</w:t>
      </w:r>
      <w:r w:rsidR="00124F16">
        <w:rPr>
          <w:b/>
        </w:rPr>
        <w:t xml:space="preserve"> MOHOSZ</w:t>
      </w:r>
      <w:r w:rsidRPr="00B92CE4">
        <w:rPr>
          <w:b/>
        </w:rPr>
        <w:t xml:space="preserve"> Országos Horgászrend előírásai érvényesek.</w:t>
      </w:r>
    </w:p>
    <w:p w14:paraId="396C8A1E" w14:textId="77777777" w:rsidR="006549EA" w:rsidRPr="00C764D2" w:rsidRDefault="006549EA" w:rsidP="00C764D2">
      <w:pPr>
        <w:ind w:left="426"/>
        <w:contextualSpacing/>
        <w:jc w:val="both"/>
        <w:rPr>
          <w:b/>
          <w:sz w:val="12"/>
          <w:szCs w:val="12"/>
        </w:rPr>
      </w:pPr>
    </w:p>
    <w:p w14:paraId="2E00001B" w14:textId="3486FEC0" w:rsidR="006549EA" w:rsidRDefault="001E2803" w:rsidP="005160B1">
      <w:pPr>
        <w:numPr>
          <w:ilvl w:val="0"/>
          <w:numId w:val="23"/>
        </w:numPr>
        <w:ind w:left="426" w:hanging="568"/>
        <w:contextualSpacing/>
        <w:jc w:val="both"/>
        <w:rPr>
          <w:b/>
        </w:rPr>
      </w:pPr>
      <w:r w:rsidRPr="00C764D2">
        <w:rPr>
          <w:b/>
        </w:rPr>
        <w:t xml:space="preserve">A verseny három szektorának első </w:t>
      </w:r>
      <w:r w:rsidR="001B67AC" w:rsidRPr="00C764D2">
        <w:rPr>
          <w:b/>
        </w:rPr>
        <w:t>három</w:t>
      </w:r>
      <w:r w:rsidRPr="00C764D2">
        <w:rPr>
          <w:b/>
        </w:rPr>
        <w:t xml:space="preserve"> helyezettjét díjazzuk. Az összetett eredményt (abszolút I.-II.-III. helyez</w:t>
      </w:r>
      <w:r w:rsidR="00A77B38">
        <w:rPr>
          <w:b/>
        </w:rPr>
        <w:t>és</w:t>
      </w:r>
      <w:r w:rsidRPr="00C764D2">
        <w:rPr>
          <w:b/>
        </w:rPr>
        <w:t>) a három szektor első helyezettjei között kialakult pontszám matematikai sorrendje adja. A legnagyobb halat fogó versenyző</w:t>
      </w:r>
      <w:r w:rsidR="00F22B3F">
        <w:rPr>
          <w:b/>
        </w:rPr>
        <w:t xml:space="preserve"> </w:t>
      </w:r>
      <w:r w:rsidRPr="00C764D2">
        <w:rPr>
          <w:b/>
        </w:rPr>
        <w:t xml:space="preserve">teljesítményét külön értékeljük. </w:t>
      </w:r>
      <w:r w:rsidR="00F22B3F">
        <w:rPr>
          <w:b/>
        </w:rPr>
        <w:t>Együttműködő partnereink értékes díjakat ajánlottak fel a legeredményesebb versenyző</w:t>
      </w:r>
      <w:r w:rsidR="00392384">
        <w:rPr>
          <w:b/>
        </w:rPr>
        <w:t>in</w:t>
      </w:r>
      <w:r w:rsidR="00F22B3F">
        <w:rPr>
          <w:b/>
        </w:rPr>
        <w:t xml:space="preserve">k számára. </w:t>
      </w:r>
      <w:r w:rsidRPr="00C764D2">
        <w:rPr>
          <w:b/>
        </w:rPr>
        <w:t>A női és a férfi kategória együtt kerül elbírálásra.</w:t>
      </w:r>
    </w:p>
    <w:p w14:paraId="26D4FD04" w14:textId="77777777" w:rsidR="00C764D2" w:rsidRPr="00C764D2" w:rsidRDefault="00C764D2" w:rsidP="00C764D2">
      <w:pPr>
        <w:ind w:left="426"/>
        <w:contextualSpacing/>
        <w:jc w:val="both"/>
        <w:rPr>
          <w:b/>
          <w:sz w:val="12"/>
          <w:szCs w:val="12"/>
        </w:rPr>
      </w:pPr>
    </w:p>
    <w:p w14:paraId="3CDF1D38" w14:textId="1382A553" w:rsidR="00196029" w:rsidRDefault="00CA6CD0" w:rsidP="005160B1">
      <w:pPr>
        <w:numPr>
          <w:ilvl w:val="0"/>
          <w:numId w:val="23"/>
        </w:numPr>
        <w:ind w:left="426" w:hanging="568"/>
        <w:contextualSpacing/>
        <w:jc w:val="both"/>
        <w:rPr>
          <w:b/>
        </w:rPr>
      </w:pPr>
      <w:r>
        <w:rPr>
          <w:b/>
        </w:rPr>
        <w:t xml:space="preserve">A versenyző nevezésével </w:t>
      </w:r>
      <w:r w:rsidR="00156F89">
        <w:rPr>
          <w:b/>
        </w:rPr>
        <w:t xml:space="preserve">kijelenti, hogy </w:t>
      </w:r>
      <w:r>
        <w:rPr>
          <w:b/>
        </w:rPr>
        <w:t>elfogadja</w:t>
      </w:r>
      <w:r w:rsidR="00156F89">
        <w:rPr>
          <w:b/>
        </w:rPr>
        <w:t xml:space="preserve"> és betartja</w:t>
      </w:r>
      <w:r>
        <w:rPr>
          <w:b/>
        </w:rPr>
        <w:t xml:space="preserve"> a verseny</w:t>
      </w:r>
      <w:r w:rsidR="00491D7C">
        <w:rPr>
          <w:b/>
        </w:rPr>
        <w:t xml:space="preserve"> ezen</w:t>
      </w:r>
      <w:r>
        <w:rPr>
          <w:b/>
        </w:rPr>
        <w:t xml:space="preserve"> szabályzatát.</w:t>
      </w:r>
    </w:p>
    <w:p w14:paraId="5670CD7A" w14:textId="36BC18CC" w:rsidR="005A579F" w:rsidRDefault="005A579F" w:rsidP="00C764D2">
      <w:pPr>
        <w:ind w:left="426"/>
        <w:contextualSpacing/>
        <w:jc w:val="both"/>
        <w:rPr>
          <w:b/>
        </w:rPr>
      </w:pPr>
    </w:p>
    <w:p w14:paraId="69100A2C" w14:textId="77777777" w:rsidR="00136843" w:rsidRPr="00136843" w:rsidRDefault="00136843" w:rsidP="00C764D2">
      <w:pPr>
        <w:ind w:left="426"/>
        <w:contextualSpacing/>
        <w:jc w:val="both"/>
        <w:rPr>
          <w:b/>
        </w:rPr>
      </w:pPr>
    </w:p>
    <w:p w14:paraId="2D4036CA" w14:textId="77777777" w:rsidR="001853A1" w:rsidRDefault="00057F10" w:rsidP="00251426">
      <w:pPr>
        <w:pStyle w:val="Stlus"/>
        <w:ind w:left="363" w:hanging="363"/>
        <w:jc w:val="center"/>
        <w:rPr>
          <w:rFonts w:ascii="Wide Latin" w:hAnsi="Wide Latin" w:cs="Times New Roman"/>
        </w:rPr>
      </w:pPr>
      <w:r w:rsidRPr="003F2535">
        <w:rPr>
          <w:rFonts w:ascii="Wide Latin" w:hAnsi="Wide Latin" w:cs="Times New Roman"/>
        </w:rPr>
        <w:t xml:space="preserve">Eredményes versenyzést, jó szórakozást, </w:t>
      </w:r>
    </w:p>
    <w:p w14:paraId="40879CE2" w14:textId="64911785" w:rsidR="00B579E4" w:rsidRPr="003F2535" w:rsidRDefault="00057F10" w:rsidP="00251426">
      <w:pPr>
        <w:pStyle w:val="Stlus"/>
        <w:ind w:left="363" w:hanging="363"/>
        <w:jc w:val="center"/>
      </w:pPr>
      <w:r w:rsidRPr="003F2535">
        <w:rPr>
          <w:rFonts w:ascii="Wide Latin" w:hAnsi="Wide Latin" w:cs="Times New Roman"/>
        </w:rPr>
        <w:t>horgász-szerencsét kívánunk!</w:t>
      </w:r>
    </w:p>
    <w:sectPr w:rsidR="00B579E4" w:rsidRPr="003F2535" w:rsidSect="00136843">
      <w:headerReference w:type="default" r:id="rId10"/>
      <w:footerReference w:type="default" r:id="rId11"/>
      <w:pgSz w:w="11906" w:h="16838" w:code="9"/>
      <w:pgMar w:top="567" w:right="1134" w:bottom="284" w:left="1134" w:header="567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85BE6A" w14:textId="77777777" w:rsidR="00016D30" w:rsidRDefault="00016D30" w:rsidP="00D5789A">
      <w:r>
        <w:separator/>
      </w:r>
    </w:p>
  </w:endnote>
  <w:endnote w:type="continuationSeparator" w:id="0">
    <w:p w14:paraId="4C8381EE" w14:textId="77777777" w:rsidR="00016D30" w:rsidRDefault="00016D30" w:rsidP="00D578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DejaVu Sans">
    <w:charset w:val="8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Wide Latin">
    <w:panose1 w:val="020A0A070505050204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9467D1" w14:textId="77777777" w:rsidR="00D5789A" w:rsidRDefault="00D5789A">
    <w:pPr>
      <w:pStyle w:val="llb"/>
      <w:jc w:val="right"/>
    </w:pPr>
  </w:p>
  <w:p w14:paraId="175FA8FA" w14:textId="77777777" w:rsidR="00D5789A" w:rsidRDefault="00D5789A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4F9731" w14:textId="77777777" w:rsidR="00016D30" w:rsidRDefault="00016D30" w:rsidP="00D5789A">
      <w:r>
        <w:separator/>
      </w:r>
    </w:p>
  </w:footnote>
  <w:footnote w:type="continuationSeparator" w:id="0">
    <w:p w14:paraId="1327535C" w14:textId="77777777" w:rsidR="00016D30" w:rsidRDefault="00016D30" w:rsidP="00D5789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812330" w14:textId="77777777" w:rsidR="00937073" w:rsidRDefault="004042D2">
    <w:pPr>
      <w:pStyle w:val="lfej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B4378A">
      <w:rPr>
        <w:noProof/>
      </w:rPr>
      <w:t>2</w:t>
    </w:r>
    <w:r>
      <w:rPr>
        <w:noProof/>
      </w:rPr>
      <w:fldChar w:fldCharType="end"/>
    </w:r>
  </w:p>
  <w:p w14:paraId="722F9D43" w14:textId="77777777" w:rsidR="00937073" w:rsidRDefault="00937073">
    <w:pPr>
      <w:pStyle w:val="lfej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146F40"/>
    <w:multiLevelType w:val="multilevel"/>
    <w:tmpl w:val="3DD6CD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67C6D73"/>
    <w:multiLevelType w:val="hybridMultilevel"/>
    <w:tmpl w:val="89C01944"/>
    <w:lvl w:ilvl="0" w:tplc="4470CF02">
      <w:start w:val="1"/>
      <w:numFmt w:val="decimal"/>
      <w:lvlText w:val="%1."/>
      <w:lvlJc w:val="left"/>
      <w:pPr>
        <w:ind w:left="720" w:hanging="360"/>
      </w:pPr>
      <w:rPr>
        <w:b/>
        <w:color w:val="auto"/>
        <w:sz w:val="24"/>
        <w:szCs w:val="24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1465BE"/>
    <w:multiLevelType w:val="hybridMultilevel"/>
    <w:tmpl w:val="CD641EE4"/>
    <w:lvl w:ilvl="0" w:tplc="4470CF02">
      <w:start w:val="1"/>
      <w:numFmt w:val="decimal"/>
      <w:lvlText w:val="%1."/>
      <w:lvlJc w:val="left"/>
      <w:pPr>
        <w:ind w:left="720" w:hanging="360"/>
      </w:pPr>
      <w:rPr>
        <w:b/>
        <w:color w:val="auto"/>
        <w:sz w:val="24"/>
        <w:szCs w:val="24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1A22D1"/>
    <w:multiLevelType w:val="hybridMultilevel"/>
    <w:tmpl w:val="E2D24990"/>
    <w:lvl w:ilvl="0" w:tplc="4470CF02">
      <w:start w:val="1"/>
      <w:numFmt w:val="decimal"/>
      <w:lvlText w:val="%1."/>
      <w:lvlJc w:val="left"/>
      <w:pPr>
        <w:ind w:left="720" w:hanging="360"/>
      </w:pPr>
      <w:rPr>
        <w:b/>
        <w:color w:val="auto"/>
        <w:sz w:val="24"/>
        <w:szCs w:val="24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4B22D4"/>
    <w:multiLevelType w:val="multilevel"/>
    <w:tmpl w:val="3DD6CD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63E6EA9"/>
    <w:multiLevelType w:val="hybridMultilevel"/>
    <w:tmpl w:val="478AE420"/>
    <w:lvl w:ilvl="0" w:tplc="0794FA98">
      <w:start w:val="1"/>
      <w:numFmt w:val="decimal"/>
      <w:lvlText w:val="%1."/>
      <w:lvlJc w:val="left"/>
      <w:pPr>
        <w:ind w:left="365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085" w:hanging="360"/>
      </w:pPr>
    </w:lvl>
    <w:lvl w:ilvl="2" w:tplc="040E001B" w:tentative="1">
      <w:start w:val="1"/>
      <w:numFmt w:val="lowerRoman"/>
      <w:lvlText w:val="%3."/>
      <w:lvlJc w:val="right"/>
      <w:pPr>
        <w:ind w:left="1805" w:hanging="180"/>
      </w:pPr>
    </w:lvl>
    <w:lvl w:ilvl="3" w:tplc="040E000F" w:tentative="1">
      <w:start w:val="1"/>
      <w:numFmt w:val="decimal"/>
      <w:lvlText w:val="%4."/>
      <w:lvlJc w:val="left"/>
      <w:pPr>
        <w:ind w:left="2525" w:hanging="360"/>
      </w:pPr>
    </w:lvl>
    <w:lvl w:ilvl="4" w:tplc="040E0019" w:tentative="1">
      <w:start w:val="1"/>
      <w:numFmt w:val="lowerLetter"/>
      <w:lvlText w:val="%5."/>
      <w:lvlJc w:val="left"/>
      <w:pPr>
        <w:ind w:left="3245" w:hanging="360"/>
      </w:pPr>
    </w:lvl>
    <w:lvl w:ilvl="5" w:tplc="040E001B" w:tentative="1">
      <w:start w:val="1"/>
      <w:numFmt w:val="lowerRoman"/>
      <w:lvlText w:val="%6."/>
      <w:lvlJc w:val="right"/>
      <w:pPr>
        <w:ind w:left="3965" w:hanging="180"/>
      </w:pPr>
    </w:lvl>
    <w:lvl w:ilvl="6" w:tplc="040E000F" w:tentative="1">
      <w:start w:val="1"/>
      <w:numFmt w:val="decimal"/>
      <w:lvlText w:val="%7."/>
      <w:lvlJc w:val="left"/>
      <w:pPr>
        <w:ind w:left="4685" w:hanging="360"/>
      </w:pPr>
    </w:lvl>
    <w:lvl w:ilvl="7" w:tplc="040E0019" w:tentative="1">
      <w:start w:val="1"/>
      <w:numFmt w:val="lowerLetter"/>
      <w:lvlText w:val="%8."/>
      <w:lvlJc w:val="left"/>
      <w:pPr>
        <w:ind w:left="5405" w:hanging="360"/>
      </w:pPr>
    </w:lvl>
    <w:lvl w:ilvl="8" w:tplc="040E001B" w:tentative="1">
      <w:start w:val="1"/>
      <w:numFmt w:val="lowerRoman"/>
      <w:lvlText w:val="%9."/>
      <w:lvlJc w:val="right"/>
      <w:pPr>
        <w:ind w:left="6125" w:hanging="180"/>
      </w:pPr>
    </w:lvl>
  </w:abstractNum>
  <w:abstractNum w:abstractNumId="6" w15:restartNumberingAfterBreak="0">
    <w:nsid w:val="16630A69"/>
    <w:multiLevelType w:val="hybridMultilevel"/>
    <w:tmpl w:val="74B0263C"/>
    <w:lvl w:ilvl="0" w:tplc="0794FA98">
      <w:start w:val="1"/>
      <w:numFmt w:val="decimal"/>
      <w:lvlText w:val="%1."/>
      <w:lvlJc w:val="left"/>
      <w:pPr>
        <w:ind w:left="365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085" w:hanging="360"/>
      </w:pPr>
    </w:lvl>
    <w:lvl w:ilvl="2" w:tplc="040E001B" w:tentative="1">
      <w:start w:val="1"/>
      <w:numFmt w:val="lowerRoman"/>
      <w:lvlText w:val="%3."/>
      <w:lvlJc w:val="right"/>
      <w:pPr>
        <w:ind w:left="1805" w:hanging="180"/>
      </w:pPr>
    </w:lvl>
    <w:lvl w:ilvl="3" w:tplc="040E000F" w:tentative="1">
      <w:start w:val="1"/>
      <w:numFmt w:val="decimal"/>
      <w:lvlText w:val="%4."/>
      <w:lvlJc w:val="left"/>
      <w:pPr>
        <w:ind w:left="2525" w:hanging="360"/>
      </w:pPr>
    </w:lvl>
    <w:lvl w:ilvl="4" w:tplc="040E0019" w:tentative="1">
      <w:start w:val="1"/>
      <w:numFmt w:val="lowerLetter"/>
      <w:lvlText w:val="%5."/>
      <w:lvlJc w:val="left"/>
      <w:pPr>
        <w:ind w:left="3245" w:hanging="360"/>
      </w:pPr>
    </w:lvl>
    <w:lvl w:ilvl="5" w:tplc="040E001B" w:tentative="1">
      <w:start w:val="1"/>
      <w:numFmt w:val="lowerRoman"/>
      <w:lvlText w:val="%6."/>
      <w:lvlJc w:val="right"/>
      <w:pPr>
        <w:ind w:left="3965" w:hanging="180"/>
      </w:pPr>
    </w:lvl>
    <w:lvl w:ilvl="6" w:tplc="040E000F" w:tentative="1">
      <w:start w:val="1"/>
      <w:numFmt w:val="decimal"/>
      <w:lvlText w:val="%7."/>
      <w:lvlJc w:val="left"/>
      <w:pPr>
        <w:ind w:left="4685" w:hanging="360"/>
      </w:pPr>
    </w:lvl>
    <w:lvl w:ilvl="7" w:tplc="040E0019" w:tentative="1">
      <w:start w:val="1"/>
      <w:numFmt w:val="lowerLetter"/>
      <w:lvlText w:val="%8."/>
      <w:lvlJc w:val="left"/>
      <w:pPr>
        <w:ind w:left="5405" w:hanging="360"/>
      </w:pPr>
    </w:lvl>
    <w:lvl w:ilvl="8" w:tplc="040E001B" w:tentative="1">
      <w:start w:val="1"/>
      <w:numFmt w:val="lowerRoman"/>
      <w:lvlText w:val="%9."/>
      <w:lvlJc w:val="right"/>
      <w:pPr>
        <w:ind w:left="6125" w:hanging="180"/>
      </w:pPr>
    </w:lvl>
  </w:abstractNum>
  <w:abstractNum w:abstractNumId="7" w15:restartNumberingAfterBreak="0">
    <w:nsid w:val="1B565D35"/>
    <w:multiLevelType w:val="hybridMultilevel"/>
    <w:tmpl w:val="2C3EC8B4"/>
    <w:lvl w:ilvl="0" w:tplc="B2527D74">
      <w:start w:val="10"/>
      <w:numFmt w:val="decimal"/>
      <w:lvlText w:val="%1."/>
      <w:lvlJc w:val="left"/>
      <w:pPr>
        <w:ind w:left="720" w:hanging="360"/>
      </w:pPr>
      <w:rPr>
        <w:rFonts w:hint="default"/>
        <w:b/>
        <w:color w:val="auto"/>
        <w:sz w:val="24"/>
        <w:szCs w:val="24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DE5206D"/>
    <w:multiLevelType w:val="hybridMultilevel"/>
    <w:tmpl w:val="D3726250"/>
    <w:lvl w:ilvl="0" w:tplc="F322EDA0">
      <w:start w:val="10"/>
      <w:numFmt w:val="decimal"/>
      <w:lvlText w:val="%1."/>
      <w:lvlJc w:val="left"/>
      <w:pPr>
        <w:ind w:left="365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FEF5201"/>
    <w:multiLevelType w:val="hybridMultilevel"/>
    <w:tmpl w:val="66AC52C2"/>
    <w:lvl w:ilvl="0" w:tplc="040E000F">
      <w:start w:val="1"/>
      <w:numFmt w:val="decimal"/>
      <w:lvlText w:val="%1."/>
      <w:lvlJc w:val="left"/>
      <w:pPr>
        <w:ind w:left="1364" w:hanging="360"/>
      </w:pPr>
    </w:lvl>
    <w:lvl w:ilvl="1" w:tplc="040E0019" w:tentative="1">
      <w:start w:val="1"/>
      <w:numFmt w:val="lowerLetter"/>
      <w:lvlText w:val="%2."/>
      <w:lvlJc w:val="left"/>
      <w:pPr>
        <w:ind w:left="2084" w:hanging="360"/>
      </w:pPr>
    </w:lvl>
    <w:lvl w:ilvl="2" w:tplc="040E001B" w:tentative="1">
      <w:start w:val="1"/>
      <w:numFmt w:val="lowerRoman"/>
      <w:lvlText w:val="%3."/>
      <w:lvlJc w:val="right"/>
      <w:pPr>
        <w:ind w:left="2804" w:hanging="180"/>
      </w:pPr>
    </w:lvl>
    <w:lvl w:ilvl="3" w:tplc="040E000F" w:tentative="1">
      <w:start w:val="1"/>
      <w:numFmt w:val="decimal"/>
      <w:lvlText w:val="%4."/>
      <w:lvlJc w:val="left"/>
      <w:pPr>
        <w:ind w:left="3524" w:hanging="360"/>
      </w:pPr>
    </w:lvl>
    <w:lvl w:ilvl="4" w:tplc="040E0019" w:tentative="1">
      <w:start w:val="1"/>
      <w:numFmt w:val="lowerLetter"/>
      <w:lvlText w:val="%5."/>
      <w:lvlJc w:val="left"/>
      <w:pPr>
        <w:ind w:left="4244" w:hanging="360"/>
      </w:pPr>
    </w:lvl>
    <w:lvl w:ilvl="5" w:tplc="040E001B" w:tentative="1">
      <w:start w:val="1"/>
      <w:numFmt w:val="lowerRoman"/>
      <w:lvlText w:val="%6."/>
      <w:lvlJc w:val="right"/>
      <w:pPr>
        <w:ind w:left="4964" w:hanging="180"/>
      </w:pPr>
    </w:lvl>
    <w:lvl w:ilvl="6" w:tplc="040E000F" w:tentative="1">
      <w:start w:val="1"/>
      <w:numFmt w:val="decimal"/>
      <w:lvlText w:val="%7."/>
      <w:lvlJc w:val="left"/>
      <w:pPr>
        <w:ind w:left="5684" w:hanging="360"/>
      </w:pPr>
    </w:lvl>
    <w:lvl w:ilvl="7" w:tplc="040E0019" w:tentative="1">
      <w:start w:val="1"/>
      <w:numFmt w:val="lowerLetter"/>
      <w:lvlText w:val="%8."/>
      <w:lvlJc w:val="left"/>
      <w:pPr>
        <w:ind w:left="6404" w:hanging="360"/>
      </w:pPr>
    </w:lvl>
    <w:lvl w:ilvl="8" w:tplc="040E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10" w15:restartNumberingAfterBreak="0">
    <w:nsid w:val="2CA33620"/>
    <w:multiLevelType w:val="hybridMultilevel"/>
    <w:tmpl w:val="504E4F7E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8CA5452"/>
    <w:multiLevelType w:val="hybridMultilevel"/>
    <w:tmpl w:val="5A1C45A0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BC66544"/>
    <w:multiLevelType w:val="hybridMultilevel"/>
    <w:tmpl w:val="B4584778"/>
    <w:lvl w:ilvl="0" w:tplc="4470CF02">
      <w:start w:val="1"/>
      <w:numFmt w:val="decimal"/>
      <w:lvlText w:val="%1."/>
      <w:lvlJc w:val="left"/>
      <w:pPr>
        <w:ind w:left="720" w:hanging="360"/>
      </w:pPr>
      <w:rPr>
        <w:b/>
        <w:color w:val="auto"/>
        <w:sz w:val="24"/>
        <w:szCs w:val="24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DA47DD3"/>
    <w:multiLevelType w:val="hybridMultilevel"/>
    <w:tmpl w:val="BCB27C6A"/>
    <w:lvl w:ilvl="0" w:tplc="4470CF02">
      <w:start w:val="1"/>
      <w:numFmt w:val="decimal"/>
      <w:lvlText w:val="%1."/>
      <w:lvlJc w:val="left"/>
      <w:pPr>
        <w:ind w:left="720" w:hanging="360"/>
      </w:pPr>
      <w:rPr>
        <w:b/>
        <w:color w:val="auto"/>
        <w:sz w:val="24"/>
        <w:szCs w:val="24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09E345D"/>
    <w:multiLevelType w:val="hybridMultilevel"/>
    <w:tmpl w:val="465A7586"/>
    <w:lvl w:ilvl="0" w:tplc="2BEEAA16">
      <w:start w:val="9"/>
      <w:numFmt w:val="decimal"/>
      <w:lvlText w:val="%1."/>
      <w:lvlJc w:val="left"/>
      <w:pPr>
        <w:ind w:left="720" w:hanging="360"/>
      </w:pPr>
      <w:rPr>
        <w:rFonts w:hint="default"/>
        <w:b/>
        <w:color w:val="auto"/>
        <w:sz w:val="24"/>
        <w:szCs w:val="24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8E66D03"/>
    <w:multiLevelType w:val="hybridMultilevel"/>
    <w:tmpl w:val="C8A04CF0"/>
    <w:lvl w:ilvl="0" w:tplc="4470CF02">
      <w:start w:val="1"/>
      <w:numFmt w:val="decimal"/>
      <w:lvlText w:val="%1."/>
      <w:lvlJc w:val="left"/>
      <w:pPr>
        <w:ind w:left="720" w:hanging="360"/>
      </w:pPr>
      <w:rPr>
        <w:b/>
        <w:color w:val="auto"/>
        <w:sz w:val="24"/>
        <w:szCs w:val="24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F2141E1"/>
    <w:multiLevelType w:val="hybridMultilevel"/>
    <w:tmpl w:val="D726775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6D831A5"/>
    <w:multiLevelType w:val="hybridMultilevel"/>
    <w:tmpl w:val="9C8ADFDC"/>
    <w:lvl w:ilvl="0" w:tplc="28B61F08">
      <w:start w:val="1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682519E9"/>
    <w:multiLevelType w:val="hybridMultilevel"/>
    <w:tmpl w:val="AD8681D6"/>
    <w:lvl w:ilvl="0" w:tplc="4470CF02">
      <w:start w:val="1"/>
      <w:numFmt w:val="decimal"/>
      <w:lvlText w:val="%1."/>
      <w:lvlJc w:val="left"/>
      <w:pPr>
        <w:ind w:left="720" w:hanging="360"/>
      </w:pPr>
      <w:rPr>
        <w:b/>
        <w:color w:val="auto"/>
        <w:sz w:val="24"/>
        <w:szCs w:val="24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8A716A5"/>
    <w:multiLevelType w:val="hybridMultilevel"/>
    <w:tmpl w:val="AAD40BBE"/>
    <w:lvl w:ilvl="0" w:tplc="97AADC70">
      <w:start w:val="10"/>
      <w:numFmt w:val="decimal"/>
      <w:lvlText w:val="%1."/>
      <w:lvlJc w:val="left"/>
      <w:pPr>
        <w:ind w:left="360" w:hanging="360"/>
      </w:pPr>
      <w:rPr>
        <w:rFonts w:hint="default"/>
        <w:b/>
        <w:sz w:val="24"/>
        <w:szCs w:val="24"/>
      </w:rPr>
    </w:lvl>
    <w:lvl w:ilvl="1" w:tplc="040E0019" w:tentative="1">
      <w:start w:val="1"/>
      <w:numFmt w:val="lowerLetter"/>
      <w:lvlText w:val="%2."/>
      <w:lvlJc w:val="left"/>
      <w:pPr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79F156BF"/>
    <w:multiLevelType w:val="hybridMultilevel"/>
    <w:tmpl w:val="8878F2F0"/>
    <w:lvl w:ilvl="0" w:tplc="4470CF02">
      <w:start w:val="1"/>
      <w:numFmt w:val="decimal"/>
      <w:lvlText w:val="%1."/>
      <w:lvlJc w:val="left"/>
      <w:pPr>
        <w:ind w:left="720" w:hanging="360"/>
      </w:pPr>
      <w:rPr>
        <w:b/>
        <w:color w:val="auto"/>
        <w:sz w:val="24"/>
        <w:szCs w:val="24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F91257E"/>
    <w:multiLevelType w:val="hybridMultilevel"/>
    <w:tmpl w:val="A41E84F4"/>
    <w:lvl w:ilvl="0" w:tplc="E4CCE914">
      <w:start w:val="1"/>
      <w:numFmt w:val="decimal"/>
      <w:lvlText w:val="%1."/>
      <w:lvlJc w:val="left"/>
      <w:pPr>
        <w:ind w:left="720" w:hanging="360"/>
      </w:pPr>
      <w:rPr>
        <w:b/>
        <w:sz w:val="24"/>
        <w:szCs w:val="24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FB93075"/>
    <w:multiLevelType w:val="hybridMultilevel"/>
    <w:tmpl w:val="4AD43B72"/>
    <w:lvl w:ilvl="0" w:tplc="040E0001">
      <w:start w:val="1"/>
      <w:numFmt w:val="bullet"/>
      <w:lvlText w:val=""/>
      <w:lvlJc w:val="left"/>
      <w:pPr>
        <w:ind w:left="1495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17"/>
  </w:num>
  <w:num w:numId="3">
    <w:abstractNumId w:val="22"/>
  </w:num>
  <w:num w:numId="4">
    <w:abstractNumId w:val="18"/>
  </w:num>
  <w:num w:numId="5">
    <w:abstractNumId w:val="9"/>
  </w:num>
  <w:num w:numId="6">
    <w:abstractNumId w:val="4"/>
  </w:num>
  <w:num w:numId="7">
    <w:abstractNumId w:val="0"/>
  </w:num>
  <w:num w:numId="8">
    <w:abstractNumId w:val="11"/>
  </w:num>
  <w:num w:numId="9">
    <w:abstractNumId w:val="5"/>
  </w:num>
  <w:num w:numId="10">
    <w:abstractNumId w:val="8"/>
  </w:num>
  <w:num w:numId="11">
    <w:abstractNumId w:val="6"/>
  </w:num>
  <w:num w:numId="12">
    <w:abstractNumId w:val="10"/>
  </w:num>
  <w:num w:numId="13">
    <w:abstractNumId w:val="19"/>
  </w:num>
  <w:num w:numId="14">
    <w:abstractNumId w:val="21"/>
  </w:num>
  <w:num w:numId="15">
    <w:abstractNumId w:val="15"/>
  </w:num>
  <w:num w:numId="16">
    <w:abstractNumId w:val="13"/>
  </w:num>
  <w:num w:numId="17">
    <w:abstractNumId w:val="1"/>
  </w:num>
  <w:num w:numId="18">
    <w:abstractNumId w:val="2"/>
  </w:num>
  <w:num w:numId="19">
    <w:abstractNumId w:val="20"/>
  </w:num>
  <w:num w:numId="20">
    <w:abstractNumId w:val="12"/>
  </w:num>
  <w:num w:numId="21">
    <w:abstractNumId w:val="3"/>
  </w:num>
  <w:num w:numId="22">
    <w:abstractNumId w:val="7"/>
  </w:num>
  <w:num w:numId="23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cumentProtection w:edit="readOnly" w:formatting="1" w:enforcement="0"/>
  <w:defaultTabStop w:val="708"/>
  <w:autoHyphenation/>
  <w:hyphenationZone w:val="425"/>
  <w:defaultTableStyle w:val="Norml"/>
  <w:drawingGridHorizontalSpacing w:val="120"/>
  <w:drawingGridVerticalSpacing w:val="0"/>
  <w:displayHorizontalDrawingGridEvery w:val="0"/>
  <w:displayVerticalDrawingGridEvery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79BB"/>
    <w:rsid w:val="00001D24"/>
    <w:rsid w:val="00005F91"/>
    <w:rsid w:val="00010DF9"/>
    <w:rsid w:val="00016D30"/>
    <w:rsid w:val="000204AA"/>
    <w:rsid w:val="00026FB8"/>
    <w:rsid w:val="00030119"/>
    <w:rsid w:val="0003025C"/>
    <w:rsid w:val="00030E3B"/>
    <w:rsid w:val="00036CF4"/>
    <w:rsid w:val="000425CC"/>
    <w:rsid w:val="000451A7"/>
    <w:rsid w:val="00046D2A"/>
    <w:rsid w:val="00050FE4"/>
    <w:rsid w:val="00054461"/>
    <w:rsid w:val="000566EE"/>
    <w:rsid w:val="00057F10"/>
    <w:rsid w:val="00070E56"/>
    <w:rsid w:val="00073CCF"/>
    <w:rsid w:val="00076EF8"/>
    <w:rsid w:val="00084AAB"/>
    <w:rsid w:val="00086C43"/>
    <w:rsid w:val="00093E40"/>
    <w:rsid w:val="000A4530"/>
    <w:rsid w:val="000A46EF"/>
    <w:rsid w:val="000A4D25"/>
    <w:rsid w:val="000A6348"/>
    <w:rsid w:val="000B3FDD"/>
    <w:rsid w:val="000B7706"/>
    <w:rsid w:val="000E7B06"/>
    <w:rsid w:val="001028B0"/>
    <w:rsid w:val="00106B8F"/>
    <w:rsid w:val="00110A73"/>
    <w:rsid w:val="00110B1A"/>
    <w:rsid w:val="00112426"/>
    <w:rsid w:val="001136C3"/>
    <w:rsid w:val="00121360"/>
    <w:rsid w:val="001238F0"/>
    <w:rsid w:val="00124F16"/>
    <w:rsid w:val="00125B97"/>
    <w:rsid w:val="00133CCA"/>
    <w:rsid w:val="00136843"/>
    <w:rsid w:val="001423A6"/>
    <w:rsid w:val="001450D7"/>
    <w:rsid w:val="0014578B"/>
    <w:rsid w:val="00150BDC"/>
    <w:rsid w:val="00152A7D"/>
    <w:rsid w:val="001561AF"/>
    <w:rsid w:val="00156F89"/>
    <w:rsid w:val="00162EFC"/>
    <w:rsid w:val="00165670"/>
    <w:rsid w:val="0016634A"/>
    <w:rsid w:val="00172429"/>
    <w:rsid w:val="001727BA"/>
    <w:rsid w:val="00172EB0"/>
    <w:rsid w:val="00173F76"/>
    <w:rsid w:val="001819B6"/>
    <w:rsid w:val="001853A1"/>
    <w:rsid w:val="00196029"/>
    <w:rsid w:val="00196654"/>
    <w:rsid w:val="001A144B"/>
    <w:rsid w:val="001A6EBD"/>
    <w:rsid w:val="001B105E"/>
    <w:rsid w:val="001B11AA"/>
    <w:rsid w:val="001B1A39"/>
    <w:rsid w:val="001B480D"/>
    <w:rsid w:val="001B562C"/>
    <w:rsid w:val="001B57A3"/>
    <w:rsid w:val="001B67AC"/>
    <w:rsid w:val="001C20A3"/>
    <w:rsid w:val="001E14A5"/>
    <w:rsid w:val="001E2803"/>
    <w:rsid w:val="001E2E72"/>
    <w:rsid w:val="001E48B7"/>
    <w:rsid w:val="001F18C4"/>
    <w:rsid w:val="001F3C5A"/>
    <w:rsid w:val="001F5242"/>
    <w:rsid w:val="002002E9"/>
    <w:rsid w:val="00205EB9"/>
    <w:rsid w:val="00215557"/>
    <w:rsid w:val="00216332"/>
    <w:rsid w:val="002175D8"/>
    <w:rsid w:val="00222F1A"/>
    <w:rsid w:val="00232366"/>
    <w:rsid w:val="00246BD4"/>
    <w:rsid w:val="002477CC"/>
    <w:rsid w:val="00251426"/>
    <w:rsid w:val="002529D7"/>
    <w:rsid w:val="00255F85"/>
    <w:rsid w:val="0025723E"/>
    <w:rsid w:val="002610CB"/>
    <w:rsid w:val="002633D9"/>
    <w:rsid w:val="00266A65"/>
    <w:rsid w:val="00270F74"/>
    <w:rsid w:val="002710FF"/>
    <w:rsid w:val="00274AB8"/>
    <w:rsid w:val="00275DBC"/>
    <w:rsid w:val="002819E7"/>
    <w:rsid w:val="00282D92"/>
    <w:rsid w:val="00283CD4"/>
    <w:rsid w:val="002B0E19"/>
    <w:rsid w:val="002B453B"/>
    <w:rsid w:val="002B5548"/>
    <w:rsid w:val="002C0A8B"/>
    <w:rsid w:val="002C27C1"/>
    <w:rsid w:val="002D2145"/>
    <w:rsid w:val="002E19ED"/>
    <w:rsid w:val="002E533D"/>
    <w:rsid w:val="002E5EFB"/>
    <w:rsid w:val="002E7097"/>
    <w:rsid w:val="002F2F2A"/>
    <w:rsid w:val="002F3D33"/>
    <w:rsid w:val="002F4D08"/>
    <w:rsid w:val="002F5E44"/>
    <w:rsid w:val="00310259"/>
    <w:rsid w:val="00325F26"/>
    <w:rsid w:val="003278AE"/>
    <w:rsid w:val="003404CC"/>
    <w:rsid w:val="00341A30"/>
    <w:rsid w:val="00350927"/>
    <w:rsid w:val="00357D3A"/>
    <w:rsid w:val="00363995"/>
    <w:rsid w:val="00370708"/>
    <w:rsid w:val="00386442"/>
    <w:rsid w:val="00386F33"/>
    <w:rsid w:val="00392384"/>
    <w:rsid w:val="003948C1"/>
    <w:rsid w:val="00396E55"/>
    <w:rsid w:val="003A1A13"/>
    <w:rsid w:val="003B2CCF"/>
    <w:rsid w:val="003B35E5"/>
    <w:rsid w:val="003B5103"/>
    <w:rsid w:val="003B61A4"/>
    <w:rsid w:val="003C0A0C"/>
    <w:rsid w:val="003C1B16"/>
    <w:rsid w:val="003C3142"/>
    <w:rsid w:val="003C4F98"/>
    <w:rsid w:val="003D4A75"/>
    <w:rsid w:val="003F2535"/>
    <w:rsid w:val="003F3827"/>
    <w:rsid w:val="003F443B"/>
    <w:rsid w:val="003F6081"/>
    <w:rsid w:val="00402DF3"/>
    <w:rsid w:val="004042D2"/>
    <w:rsid w:val="0040461B"/>
    <w:rsid w:val="0040512F"/>
    <w:rsid w:val="004056D5"/>
    <w:rsid w:val="004328B0"/>
    <w:rsid w:val="004359FA"/>
    <w:rsid w:val="00437FF0"/>
    <w:rsid w:val="0044341F"/>
    <w:rsid w:val="00443508"/>
    <w:rsid w:val="00453423"/>
    <w:rsid w:val="004552FE"/>
    <w:rsid w:val="00464272"/>
    <w:rsid w:val="00483C58"/>
    <w:rsid w:val="00483E5D"/>
    <w:rsid w:val="00490C44"/>
    <w:rsid w:val="00491D7C"/>
    <w:rsid w:val="00492BF6"/>
    <w:rsid w:val="00495692"/>
    <w:rsid w:val="00497318"/>
    <w:rsid w:val="004977ED"/>
    <w:rsid w:val="004A71C0"/>
    <w:rsid w:val="004C113D"/>
    <w:rsid w:val="004C1811"/>
    <w:rsid w:val="004C4919"/>
    <w:rsid w:val="004C6E99"/>
    <w:rsid w:val="004D1AC0"/>
    <w:rsid w:val="004D2E5D"/>
    <w:rsid w:val="004D540C"/>
    <w:rsid w:val="004D67AA"/>
    <w:rsid w:val="004D7901"/>
    <w:rsid w:val="004E2022"/>
    <w:rsid w:val="004E210B"/>
    <w:rsid w:val="004E36B1"/>
    <w:rsid w:val="004E6717"/>
    <w:rsid w:val="004E78DF"/>
    <w:rsid w:val="0050364A"/>
    <w:rsid w:val="00515AAC"/>
    <w:rsid w:val="005160B1"/>
    <w:rsid w:val="005168BA"/>
    <w:rsid w:val="0052128A"/>
    <w:rsid w:val="005222DC"/>
    <w:rsid w:val="00523A15"/>
    <w:rsid w:val="0052649D"/>
    <w:rsid w:val="00526609"/>
    <w:rsid w:val="00526635"/>
    <w:rsid w:val="005277B3"/>
    <w:rsid w:val="0053087E"/>
    <w:rsid w:val="00534417"/>
    <w:rsid w:val="00534BA0"/>
    <w:rsid w:val="00536232"/>
    <w:rsid w:val="005521DD"/>
    <w:rsid w:val="005553A1"/>
    <w:rsid w:val="00560DE8"/>
    <w:rsid w:val="00565A14"/>
    <w:rsid w:val="00565D60"/>
    <w:rsid w:val="0056790C"/>
    <w:rsid w:val="00575DDD"/>
    <w:rsid w:val="005773FD"/>
    <w:rsid w:val="00580752"/>
    <w:rsid w:val="00584E06"/>
    <w:rsid w:val="00586589"/>
    <w:rsid w:val="00586C6D"/>
    <w:rsid w:val="00594FA2"/>
    <w:rsid w:val="005A2C9E"/>
    <w:rsid w:val="005A579F"/>
    <w:rsid w:val="005A7491"/>
    <w:rsid w:val="005B4B14"/>
    <w:rsid w:val="005C08B8"/>
    <w:rsid w:val="005C4536"/>
    <w:rsid w:val="005D4170"/>
    <w:rsid w:val="005E0593"/>
    <w:rsid w:val="005F22D7"/>
    <w:rsid w:val="005F6426"/>
    <w:rsid w:val="005F7F26"/>
    <w:rsid w:val="00602BDD"/>
    <w:rsid w:val="00605C87"/>
    <w:rsid w:val="00607574"/>
    <w:rsid w:val="00615398"/>
    <w:rsid w:val="00616915"/>
    <w:rsid w:val="006335FE"/>
    <w:rsid w:val="00636E6D"/>
    <w:rsid w:val="00637C87"/>
    <w:rsid w:val="00653623"/>
    <w:rsid w:val="006549EA"/>
    <w:rsid w:val="00661853"/>
    <w:rsid w:val="006675FE"/>
    <w:rsid w:val="0067098B"/>
    <w:rsid w:val="006735FB"/>
    <w:rsid w:val="00673C51"/>
    <w:rsid w:val="006854FD"/>
    <w:rsid w:val="00685C06"/>
    <w:rsid w:val="00685F4A"/>
    <w:rsid w:val="00686355"/>
    <w:rsid w:val="0068646B"/>
    <w:rsid w:val="006904E2"/>
    <w:rsid w:val="00694127"/>
    <w:rsid w:val="00694431"/>
    <w:rsid w:val="006948FA"/>
    <w:rsid w:val="00696F34"/>
    <w:rsid w:val="006A4DC3"/>
    <w:rsid w:val="006A642C"/>
    <w:rsid w:val="006B32C5"/>
    <w:rsid w:val="006C12CD"/>
    <w:rsid w:val="006C1A48"/>
    <w:rsid w:val="006D53C0"/>
    <w:rsid w:val="006F0379"/>
    <w:rsid w:val="006F3B49"/>
    <w:rsid w:val="007077D9"/>
    <w:rsid w:val="00712644"/>
    <w:rsid w:val="007134CE"/>
    <w:rsid w:val="00714641"/>
    <w:rsid w:val="00714707"/>
    <w:rsid w:val="007151A8"/>
    <w:rsid w:val="00715BA9"/>
    <w:rsid w:val="007231A3"/>
    <w:rsid w:val="00752BB2"/>
    <w:rsid w:val="00763E0A"/>
    <w:rsid w:val="00763E73"/>
    <w:rsid w:val="007640B9"/>
    <w:rsid w:val="007666EC"/>
    <w:rsid w:val="007673DC"/>
    <w:rsid w:val="00782C3D"/>
    <w:rsid w:val="00783D3B"/>
    <w:rsid w:val="00785884"/>
    <w:rsid w:val="00786FDF"/>
    <w:rsid w:val="0078710A"/>
    <w:rsid w:val="007A21A4"/>
    <w:rsid w:val="007B2FA6"/>
    <w:rsid w:val="007C075E"/>
    <w:rsid w:val="007C5A9D"/>
    <w:rsid w:val="007D01FD"/>
    <w:rsid w:val="007E237D"/>
    <w:rsid w:val="007E6462"/>
    <w:rsid w:val="007F420B"/>
    <w:rsid w:val="007F4FA4"/>
    <w:rsid w:val="007F6B08"/>
    <w:rsid w:val="00800A2A"/>
    <w:rsid w:val="0080325D"/>
    <w:rsid w:val="0080336F"/>
    <w:rsid w:val="00804CDD"/>
    <w:rsid w:val="00810174"/>
    <w:rsid w:val="008115EB"/>
    <w:rsid w:val="0081323E"/>
    <w:rsid w:val="00822288"/>
    <w:rsid w:val="00825CD5"/>
    <w:rsid w:val="00826AAD"/>
    <w:rsid w:val="00831802"/>
    <w:rsid w:val="00833890"/>
    <w:rsid w:val="00833F6B"/>
    <w:rsid w:val="00846465"/>
    <w:rsid w:val="00847553"/>
    <w:rsid w:val="00847D7D"/>
    <w:rsid w:val="00854CB6"/>
    <w:rsid w:val="0085584D"/>
    <w:rsid w:val="0087338A"/>
    <w:rsid w:val="00877A2E"/>
    <w:rsid w:val="00881299"/>
    <w:rsid w:val="0088173B"/>
    <w:rsid w:val="00881D74"/>
    <w:rsid w:val="008833D8"/>
    <w:rsid w:val="008840CE"/>
    <w:rsid w:val="008860F1"/>
    <w:rsid w:val="00895930"/>
    <w:rsid w:val="00897ADB"/>
    <w:rsid w:val="00897FFD"/>
    <w:rsid w:val="008A2B03"/>
    <w:rsid w:val="008A64EE"/>
    <w:rsid w:val="008A6793"/>
    <w:rsid w:val="008B5F4A"/>
    <w:rsid w:val="008C28B2"/>
    <w:rsid w:val="008C4920"/>
    <w:rsid w:val="008D0D16"/>
    <w:rsid w:val="008D2033"/>
    <w:rsid w:val="008D39B0"/>
    <w:rsid w:val="008D3E22"/>
    <w:rsid w:val="008D5A32"/>
    <w:rsid w:val="008D7355"/>
    <w:rsid w:val="008E3C60"/>
    <w:rsid w:val="008E5703"/>
    <w:rsid w:val="008F54BB"/>
    <w:rsid w:val="008F54F8"/>
    <w:rsid w:val="008F765D"/>
    <w:rsid w:val="00907216"/>
    <w:rsid w:val="0091440D"/>
    <w:rsid w:val="00917322"/>
    <w:rsid w:val="00923675"/>
    <w:rsid w:val="00923878"/>
    <w:rsid w:val="00923BAF"/>
    <w:rsid w:val="009244BC"/>
    <w:rsid w:val="0093392B"/>
    <w:rsid w:val="00937073"/>
    <w:rsid w:val="009470D0"/>
    <w:rsid w:val="0094798B"/>
    <w:rsid w:val="00947FF5"/>
    <w:rsid w:val="00950088"/>
    <w:rsid w:val="00951095"/>
    <w:rsid w:val="00966E14"/>
    <w:rsid w:val="0097311E"/>
    <w:rsid w:val="0097546E"/>
    <w:rsid w:val="00975BF4"/>
    <w:rsid w:val="009837BE"/>
    <w:rsid w:val="00994E81"/>
    <w:rsid w:val="009A53F7"/>
    <w:rsid w:val="009A6F2B"/>
    <w:rsid w:val="009B113A"/>
    <w:rsid w:val="009D004C"/>
    <w:rsid w:val="009D444E"/>
    <w:rsid w:val="009E3764"/>
    <w:rsid w:val="009E68A4"/>
    <w:rsid w:val="009E6E08"/>
    <w:rsid w:val="009F0A91"/>
    <w:rsid w:val="009F2979"/>
    <w:rsid w:val="009F4F85"/>
    <w:rsid w:val="00A06A51"/>
    <w:rsid w:val="00A07307"/>
    <w:rsid w:val="00A15786"/>
    <w:rsid w:val="00A26A62"/>
    <w:rsid w:val="00A273A7"/>
    <w:rsid w:val="00A30781"/>
    <w:rsid w:val="00A35FCF"/>
    <w:rsid w:val="00A438D1"/>
    <w:rsid w:val="00A52E5B"/>
    <w:rsid w:val="00A55267"/>
    <w:rsid w:val="00A7096F"/>
    <w:rsid w:val="00A71442"/>
    <w:rsid w:val="00A76509"/>
    <w:rsid w:val="00A77B38"/>
    <w:rsid w:val="00A85ED5"/>
    <w:rsid w:val="00A8615C"/>
    <w:rsid w:val="00A905E2"/>
    <w:rsid w:val="00A90C81"/>
    <w:rsid w:val="00AA0C1D"/>
    <w:rsid w:val="00AA1F96"/>
    <w:rsid w:val="00AA65F1"/>
    <w:rsid w:val="00AB0794"/>
    <w:rsid w:val="00AB19D5"/>
    <w:rsid w:val="00AC18A0"/>
    <w:rsid w:val="00AC5DC7"/>
    <w:rsid w:val="00AC5F2B"/>
    <w:rsid w:val="00AD175F"/>
    <w:rsid w:val="00AD3C72"/>
    <w:rsid w:val="00AE1A17"/>
    <w:rsid w:val="00AE349B"/>
    <w:rsid w:val="00AE3596"/>
    <w:rsid w:val="00AF6826"/>
    <w:rsid w:val="00B05B88"/>
    <w:rsid w:val="00B079BB"/>
    <w:rsid w:val="00B15268"/>
    <w:rsid w:val="00B2368E"/>
    <w:rsid w:val="00B34DAB"/>
    <w:rsid w:val="00B3624F"/>
    <w:rsid w:val="00B36EF5"/>
    <w:rsid w:val="00B37BE3"/>
    <w:rsid w:val="00B43770"/>
    <w:rsid w:val="00B4378A"/>
    <w:rsid w:val="00B44C7E"/>
    <w:rsid w:val="00B452CB"/>
    <w:rsid w:val="00B579E4"/>
    <w:rsid w:val="00B609B0"/>
    <w:rsid w:val="00B63ED1"/>
    <w:rsid w:val="00B66727"/>
    <w:rsid w:val="00B71F8E"/>
    <w:rsid w:val="00B73360"/>
    <w:rsid w:val="00B800A3"/>
    <w:rsid w:val="00B807D3"/>
    <w:rsid w:val="00B832D2"/>
    <w:rsid w:val="00B851D4"/>
    <w:rsid w:val="00B8740D"/>
    <w:rsid w:val="00B9217B"/>
    <w:rsid w:val="00B92CE4"/>
    <w:rsid w:val="00B967CC"/>
    <w:rsid w:val="00B976A1"/>
    <w:rsid w:val="00BA1BF3"/>
    <w:rsid w:val="00BB2500"/>
    <w:rsid w:val="00BB5154"/>
    <w:rsid w:val="00BB79BB"/>
    <w:rsid w:val="00BD2893"/>
    <w:rsid w:val="00BD7E61"/>
    <w:rsid w:val="00BE10EE"/>
    <w:rsid w:val="00BE3576"/>
    <w:rsid w:val="00BE43A2"/>
    <w:rsid w:val="00BF106E"/>
    <w:rsid w:val="00BF17B5"/>
    <w:rsid w:val="00BF22DB"/>
    <w:rsid w:val="00BF34B2"/>
    <w:rsid w:val="00BF6324"/>
    <w:rsid w:val="00BF7717"/>
    <w:rsid w:val="00BF7DA8"/>
    <w:rsid w:val="00C0260E"/>
    <w:rsid w:val="00C0272F"/>
    <w:rsid w:val="00C04D70"/>
    <w:rsid w:val="00C05714"/>
    <w:rsid w:val="00C07CA5"/>
    <w:rsid w:val="00C130FE"/>
    <w:rsid w:val="00C16701"/>
    <w:rsid w:val="00C37C37"/>
    <w:rsid w:val="00C40979"/>
    <w:rsid w:val="00C53249"/>
    <w:rsid w:val="00C53E65"/>
    <w:rsid w:val="00C678B4"/>
    <w:rsid w:val="00C71AA3"/>
    <w:rsid w:val="00C764D2"/>
    <w:rsid w:val="00C80FD8"/>
    <w:rsid w:val="00C90CC1"/>
    <w:rsid w:val="00C96B50"/>
    <w:rsid w:val="00CA3374"/>
    <w:rsid w:val="00CA5AFE"/>
    <w:rsid w:val="00CA6CD0"/>
    <w:rsid w:val="00CB252A"/>
    <w:rsid w:val="00CB5174"/>
    <w:rsid w:val="00CB5A63"/>
    <w:rsid w:val="00CB6EAD"/>
    <w:rsid w:val="00CC55BE"/>
    <w:rsid w:val="00CD1EA5"/>
    <w:rsid w:val="00CD371C"/>
    <w:rsid w:val="00CD65A3"/>
    <w:rsid w:val="00CE28D3"/>
    <w:rsid w:val="00CE3E5C"/>
    <w:rsid w:val="00CE4CD6"/>
    <w:rsid w:val="00CE5C6D"/>
    <w:rsid w:val="00CF158A"/>
    <w:rsid w:val="00CF4D1D"/>
    <w:rsid w:val="00D02B82"/>
    <w:rsid w:val="00D03F3D"/>
    <w:rsid w:val="00D04CEB"/>
    <w:rsid w:val="00D17C1A"/>
    <w:rsid w:val="00D23550"/>
    <w:rsid w:val="00D244FC"/>
    <w:rsid w:val="00D34DFE"/>
    <w:rsid w:val="00D4028D"/>
    <w:rsid w:val="00D424D9"/>
    <w:rsid w:val="00D433ED"/>
    <w:rsid w:val="00D47C9F"/>
    <w:rsid w:val="00D5101C"/>
    <w:rsid w:val="00D5260F"/>
    <w:rsid w:val="00D5789A"/>
    <w:rsid w:val="00D57A5D"/>
    <w:rsid w:val="00D65D77"/>
    <w:rsid w:val="00D65DF6"/>
    <w:rsid w:val="00D71AE1"/>
    <w:rsid w:val="00D748F0"/>
    <w:rsid w:val="00D77675"/>
    <w:rsid w:val="00D86125"/>
    <w:rsid w:val="00D91836"/>
    <w:rsid w:val="00D94560"/>
    <w:rsid w:val="00D97F3D"/>
    <w:rsid w:val="00DA20FF"/>
    <w:rsid w:val="00DA4C6A"/>
    <w:rsid w:val="00DA67A2"/>
    <w:rsid w:val="00DB2D0D"/>
    <w:rsid w:val="00DB6564"/>
    <w:rsid w:val="00DC6780"/>
    <w:rsid w:val="00DC7A59"/>
    <w:rsid w:val="00DD305C"/>
    <w:rsid w:val="00DD4704"/>
    <w:rsid w:val="00DE1663"/>
    <w:rsid w:val="00DE3E07"/>
    <w:rsid w:val="00DE5A68"/>
    <w:rsid w:val="00DE796E"/>
    <w:rsid w:val="00DF373D"/>
    <w:rsid w:val="00DF413C"/>
    <w:rsid w:val="00DF4C3F"/>
    <w:rsid w:val="00DF75A7"/>
    <w:rsid w:val="00E6095B"/>
    <w:rsid w:val="00E61930"/>
    <w:rsid w:val="00E674E8"/>
    <w:rsid w:val="00E67990"/>
    <w:rsid w:val="00E74C2D"/>
    <w:rsid w:val="00E803C7"/>
    <w:rsid w:val="00E87BAC"/>
    <w:rsid w:val="00E90ECC"/>
    <w:rsid w:val="00EA0A4E"/>
    <w:rsid w:val="00EA174C"/>
    <w:rsid w:val="00EA6447"/>
    <w:rsid w:val="00EA66CF"/>
    <w:rsid w:val="00EC1055"/>
    <w:rsid w:val="00EC2771"/>
    <w:rsid w:val="00ED1D7B"/>
    <w:rsid w:val="00ED7FCD"/>
    <w:rsid w:val="00EE0880"/>
    <w:rsid w:val="00EE1983"/>
    <w:rsid w:val="00EE199D"/>
    <w:rsid w:val="00EF2BAE"/>
    <w:rsid w:val="00EF5077"/>
    <w:rsid w:val="00F00AFB"/>
    <w:rsid w:val="00F04441"/>
    <w:rsid w:val="00F15AA1"/>
    <w:rsid w:val="00F22B3F"/>
    <w:rsid w:val="00F27F59"/>
    <w:rsid w:val="00F37068"/>
    <w:rsid w:val="00F43BAF"/>
    <w:rsid w:val="00F445FE"/>
    <w:rsid w:val="00F463C7"/>
    <w:rsid w:val="00F62BC7"/>
    <w:rsid w:val="00F63ABA"/>
    <w:rsid w:val="00F6690E"/>
    <w:rsid w:val="00F74720"/>
    <w:rsid w:val="00F77443"/>
    <w:rsid w:val="00F9224D"/>
    <w:rsid w:val="00F955DE"/>
    <w:rsid w:val="00F96C61"/>
    <w:rsid w:val="00FA10AD"/>
    <w:rsid w:val="00FA67E5"/>
    <w:rsid w:val="00FB1D3F"/>
    <w:rsid w:val="00FB5A9C"/>
    <w:rsid w:val="00FB68AC"/>
    <w:rsid w:val="00FC0113"/>
    <w:rsid w:val="00FD4681"/>
    <w:rsid w:val="00FE3A9D"/>
    <w:rsid w:val="00FE3D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00DB5161"/>
  <w15:docId w15:val="{26B10E3B-1518-44F0-BA20-59AE5700CE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DB2D0D"/>
    <w:pPr>
      <w:suppressAutoHyphens/>
    </w:pPr>
    <w:rPr>
      <w:sz w:val="24"/>
      <w:szCs w:val="24"/>
      <w:lang w:eastAsia="ar-SA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Bekezdsalapbettpusa1">
    <w:name w:val="Bekezdés alapbetűtípusa1"/>
    <w:rsid w:val="00B9217B"/>
  </w:style>
  <w:style w:type="character" w:styleId="Hiperhivatkozs">
    <w:name w:val="Hyperlink"/>
    <w:uiPriority w:val="99"/>
    <w:rsid w:val="00B9217B"/>
    <w:rPr>
      <w:color w:val="0000FF"/>
      <w:u w:val="single"/>
    </w:rPr>
  </w:style>
  <w:style w:type="paragraph" w:customStyle="1" w:styleId="Cmsor">
    <w:name w:val="Címsor"/>
    <w:basedOn w:val="Norml"/>
    <w:next w:val="Szvegtrzs"/>
    <w:rsid w:val="00B9217B"/>
    <w:pPr>
      <w:keepNext/>
      <w:spacing w:before="240" w:after="120"/>
    </w:pPr>
    <w:rPr>
      <w:rFonts w:ascii="Arial" w:eastAsia="DejaVu Sans" w:hAnsi="Arial" w:cs="DejaVu Sans"/>
      <w:sz w:val="28"/>
      <w:szCs w:val="28"/>
    </w:rPr>
  </w:style>
  <w:style w:type="paragraph" w:styleId="Szvegtrzs">
    <w:name w:val="Body Text"/>
    <w:basedOn w:val="Norml"/>
    <w:rsid w:val="00B9217B"/>
    <w:pPr>
      <w:spacing w:after="120"/>
    </w:pPr>
  </w:style>
  <w:style w:type="paragraph" w:styleId="Lista">
    <w:name w:val="List"/>
    <w:basedOn w:val="Szvegtrzs"/>
    <w:rsid w:val="00B9217B"/>
  </w:style>
  <w:style w:type="paragraph" w:customStyle="1" w:styleId="Felirat">
    <w:name w:val="Felirat"/>
    <w:basedOn w:val="Norml"/>
    <w:rsid w:val="00B9217B"/>
    <w:pPr>
      <w:suppressLineNumbers/>
      <w:spacing w:before="120" w:after="120"/>
    </w:pPr>
    <w:rPr>
      <w:i/>
      <w:iCs/>
    </w:rPr>
  </w:style>
  <w:style w:type="paragraph" w:customStyle="1" w:styleId="Trgymutat">
    <w:name w:val="Tárgymutató"/>
    <w:basedOn w:val="Norml"/>
    <w:rsid w:val="00B9217B"/>
    <w:pPr>
      <w:suppressLineNumbers/>
    </w:pPr>
  </w:style>
  <w:style w:type="paragraph" w:styleId="Buborkszveg">
    <w:name w:val="Balloon Text"/>
    <w:basedOn w:val="Norml"/>
    <w:link w:val="BuborkszvegChar"/>
    <w:uiPriority w:val="99"/>
    <w:semiHidden/>
    <w:unhideWhenUsed/>
    <w:rsid w:val="00DB2D0D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DB2D0D"/>
    <w:rPr>
      <w:rFonts w:ascii="Tahoma" w:hAnsi="Tahoma" w:cs="Tahoma"/>
      <w:sz w:val="16"/>
      <w:szCs w:val="16"/>
      <w:lang w:eastAsia="ar-SA"/>
    </w:rPr>
  </w:style>
  <w:style w:type="paragraph" w:styleId="Vltozat">
    <w:name w:val="Revision"/>
    <w:hidden/>
    <w:uiPriority w:val="99"/>
    <w:semiHidden/>
    <w:rsid w:val="00402DF3"/>
    <w:rPr>
      <w:sz w:val="24"/>
      <w:szCs w:val="24"/>
      <w:lang w:eastAsia="ar-SA"/>
    </w:rPr>
  </w:style>
  <w:style w:type="paragraph" w:styleId="lfej">
    <w:name w:val="header"/>
    <w:basedOn w:val="Norml"/>
    <w:link w:val="lfejChar"/>
    <w:uiPriority w:val="99"/>
    <w:unhideWhenUsed/>
    <w:rsid w:val="00D5789A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D5789A"/>
    <w:rPr>
      <w:sz w:val="24"/>
      <w:szCs w:val="24"/>
      <w:lang w:eastAsia="ar-SA"/>
    </w:rPr>
  </w:style>
  <w:style w:type="paragraph" w:styleId="llb">
    <w:name w:val="footer"/>
    <w:basedOn w:val="Norml"/>
    <w:link w:val="llbChar"/>
    <w:uiPriority w:val="99"/>
    <w:unhideWhenUsed/>
    <w:rsid w:val="00D5789A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D5789A"/>
    <w:rPr>
      <w:sz w:val="24"/>
      <w:szCs w:val="24"/>
      <w:lang w:eastAsia="ar-SA"/>
    </w:rPr>
  </w:style>
  <w:style w:type="character" w:styleId="Mrltotthiperhivatkozs">
    <w:name w:val="FollowedHyperlink"/>
    <w:basedOn w:val="Bekezdsalapbettpusa"/>
    <w:uiPriority w:val="99"/>
    <w:semiHidden/>
    <w:unhideWhenUsed/>
    <w:rsid w:val="00AC5DC7"/>
    <w:rPr>
      <w:color w:val="800080"/>
      <w:u w:val="single"/>
    </w:rPr>
  </w:style>
  <w:style w:type="paragraph" w:customStyle="1" w:styleId="Stlus">
    <w:name w:val="Stílus"/>
    <w:uiPriority w:val="99"/>
    <w:rsid w:val="00057F10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styleId="Listaszerbekezds">
    <w:name w:val="List Paragraph"/>
    <w:basedOn w:val="Norml"/>
    <w:uiPriority w:val="34"/>
    <w:qFormat/>
    <w:rsid w:val="00CB5A63"/>
    <w:pPr>
      <w:ind w:left="720"/>
      <w:contextualSpacing/>
    </w:pPr>
  </w:style>
  <w:style w:type="character" w:styleId="Feloldatlanmegemlts">
    <w:name w:val="Unresolved Mention"/>
    <w:basedOn w:val="Bekezdsalapbettpusa"/>
    <w:uiPriority w:val="99"/>
    <w:semiHidden/>
    <w:unhideWhenUsed/>
    <w:rsid w:val="0078710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239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cseketo.tata@gmail.com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9923C37-F083-4E42-8698-67D7DD2426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821</Words>
  <Characters>5668</Characters>
  <Application>Microsoft Office Word</Application>
  <DocSecurity>0</DocSecurity>
  <Lines>47</Lines>
  <Paragraphs>12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Levelezési cím: 2892 Tata, Pf: 235</vt:lpstr>
    </vt:vector>
  </TitlesOfParts>
  <Company/>
  <LinksUpToDate>false</LinksUpToDate>
  <CharactersWithSpaces>6477</CharactersWithSpaces>
  <SharedDoc>false</SharedDoc>
  <HLinks>
    <vt:vector size="12" baseType="variant">
      <vt:variant>
        <vt:i4>852086</vt:i4>
      </vt:variant>
      <vt:variant>
        <vt:i4>3</vt:i4>
      </vt:variant>
      <vt:variant>
        <vt:i4>0</vt:i4>
      </vt:variant>
      <vt:variant>
        <vt:i4>5</vt:i4>
      </vt:variant>
      <vt:variant>
        <vt:lpwstr>http://www.cseketo.tata@gmail.com/</vt:lpwstr>
      </vt:variant>
      <vt:variant>
        <vt:lpwstr/>
      </vt:variant>
      <vt:variant>
        <vt:i4>6291559</vt:i4>
      </vt:variant>
      <vt:variant>
        <vt:i4>0</vt:i4>
      </vt:variant>
      <vt:variant>
        <vt:i4>0</vt:i4>
      </vt:variant>
      <vt:variant>
        <vt:i4>5</vt:i4>
      </vt:variant>
      <vt:variant>
        <vt:lpwstr>http://www.cseketo.hu/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Levelezési cím: 2892 Tata, Pf: 235</dc:title>
  <dc:subject/>
  <dc:creator>ew</dc:creator>
  <cp:keywords/>
  <dc:description/>
  <cp:lastModifiedBy>Béla Berena</cp:lastModifiedBy>
  <cp:revision>4</cp:revision>
  <cp:lastPrinted>2021-07-20T14:33:00Z</cp:lastPrinted>
  <dcterms:created xsi:type="dcterms:W3CDTF">2021-07-20T14:32:00Z</dcterms:created>
  <dcterms:modified xsi:type="dcterms:W3CDTF">2021-07-20T14:34:00Z</dcterms:modified>
</cp:coreProperties>
</file>